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95" w:rsidRPr="00204904" w:rsidRDefault="00CC2A0D" w:rsidP="00204904">
      <w:pPr>
        <w:ind w:firstLine="900"/>
        <w:jc w:val="center"/>
        <w:rPr>
          <w:sz w:val="32"/>
          <w:szCs w:val="32"/>
        </w:rPr>
      </w:pPr>
      <w:r w:rsidRPr="00204904">
        <w:rPr>
          <w:sz w:val="32"/>
          <w:szCs w:val="32"/>
        </w:rPr>
        <w:t xml:space="preserve">Муниципальное </w:t>
      </w:r>
      <w:r w:rsidR="00204904" w:rsidRPr="00204904">
        <w:rPr>
          <w:sz w:val="32"/>
          <w:szCs w:val="32"/>
        </w:rPr>
        <w:t>образование Ейский район</w:t>
      </w:r>
    </w:p>
    <w:p w:rsidR="00204904" w:rsidRPr="00204904" w:rsidRDefault="00204904" w:rsidP="00204904">
      <w:pPr>
        <w:jc w:val="center"/>
        <w:rPr>
          <w:sz w:val="32"/>
          <w:szCs w:val="32"/>
        </w:rPr>
      </w:pPr>
      <w:r w:rsidRPr="00204904">
        <w:rPr>
          <w:sz w:val="32"/>
          <w:szCs w:val="32"/>
        </w:rPr>
        <w:t xml:space="preserve">Муниципальное бюджетное общеобразовательное </w:t>
      </w:r>
      <w:r>
        <w:rPr>
          <w:sz w:val="32"/>
          <w:szCs w:val="32"/>
        </w:rPr>
        <w:t xml:space="preserve"> у</w:t>
      </w:r>
      <w:r w:rsidRPr="00204904">
        <w:rPr>
          <w:sz w:val="32"/>
          <w:szCs w:val="32"/>
        </w:rPr>
        <w:t>чреждение</w:t>
      </w:r>
    </w:p>
    <w:p w:rsidR="00CC2A0D" w:rsidRPr="00204904" w:rsidRDefault="00204904" w:rsidP="00204904">
      <w:pPr>
        <w:jc w:val="center"/>
        <w:rPr>
          <w:sz w:val="32"/>
          <w:szCs w:val="32"/>
        </w:rPr>
      </w:pPr>
      <w:r w:rsidRPr="00204904">
        <w:rPr>
          <w:sz w:val="32"/>
          <w:szCs w:val="32"/>
        </w:rPr>
        <w:t>с</w:t>
      </w:r>
      <w:r w:rsidR="00CC2A0D" w:rsidRPr="00204904">
        <w:rPr>
          <w:sz w:val="32"/>
          <w:szCs w:val="32"/>
        </w:rPr>
        <w:t>редняя общеобразовательная школа №25 станицы Должанской</w:t>
      </w:r>
    </w:p>
    <w:p w:rsidR="00CC2A0D" w:rsidRPr="00204904" w:rsidRDefault="00204904" w:rsidP="00204904">
      <w:pPr>
        <w:ind w:firstLine="900"/>
        <w:jc w:val="center"/>
        <w:rPr>
          <w:sz w:val="32"/>
          <w:szCs w:val="32"/>
        </w:rPr>
      </w:pPr>
      <w:r>
        <w:rPr>
          <w:sz w:val="32"/>
          <w:szCs w:val="32"/>
        </w:rPr>
        <w:t>м</w:t>
      </w:r>
      <w:r w:rsidR="00CC2A0D" w:rsidRPr="00204904">
        <w:rPr>
          <w:sz w:val="32"/>
          <w:szCs w:val="32"/>
        </w:rPr>
        <w:t>униципальн</w:t>
      </w:r>
      <w:r w:rsidRPr="00204904">
        <w:rPr>
          <w:sz w:val="32"/>
          <w:szCs w:val="32"/>
        </w:rPr>
        <w:t>ого</w:t>
      </w:r>
      <w:r w:rsidR="00CC2A0D" w:rsidRPr="00204904">
        <w:rPr>
          <w:sz w:val="32"/>
          <w:szCs w:val="32"/>
        </w:rPr>
        <w:t xml:space="preserve"> образовани</w:t>
      </w:r>
      <w:r w:rsidRPr="00204904">
        <w:rPr>
          <w:sz w:val="32"/>
          <w:szCs w:val="32"/>
        </w:rPr>
        <w:t>я</w:t>
      </w:r>
      <w:r w:rsidR="00CC2A0D" w:rsidRPr="00204904">
        <w:rPr>
          <w:sz w:val="32"/>
          <w:szCs w:val="32"/>
        </w:rPr>
        <w:t xml:space="preserve"> Ейский район</w:t>
      </w:r>
    </w:p>
    <w:p w:rsidR="00204904" w:rsidRPr="00204904" w:rsidRDefault="00204904" w:rsidP="00204904">
      <w:pPr>
        <w:ind w:firstLine="900"/>
        <w:jc w:val="center"/>
        <w:rPr>
          <w:sz w:val="32"/>
          <w:szCs w:val="32"/>
        </w:rPr>
      </w:pPr>
    </w:p>
    <w:p w:rsidR="00204904" w:rsidRDefault="00204904" w:rsidP="00B22F08">
      <w:pPr>
        <w:ind w:firstLine="900"/>
        <w:jc w:val="center"/>
        <w:rPr>
          <w:sz w:val="28"/>
          <w:szCs w:val="28"/>
        </w:rPr>
      </w:pPr>
    </w:p>
    <w:p w:rsidR="00204904" w:rsidRDefault="00204904" w:rsidP="00B22F08">
      <w:pPr>
        <w:ind w:firstLine="900"/>
        <w:jc w:val="center"/>
        <w:rPr>
          <w:sz w:val="28"/>
          <w:szCs w:val="28"/>
        </w:rPr>
      </w:pPr>
    </w:p>
    <w:p w:rsidR="00204904" w:rsidRDefault="00204904" w:rsidP="00B22F08">
      <w:pPr>
        <w:ind w:firstLine="900"/>
        <w:jc w:val="center"/>
        <w:rPr>
          <w:sz w:val="28"/>
          <w:szCs w:val="28"/>
        </w:rPr>
      </w:pPr>
    </w:p>
    <w:p w:rsidR="00204904" w:rsidRDefault="00204904" w:rsidP="00430B1B">
      <w:pPr>
        <w:spacing w:before="240"/>
        <w:ind w:firstLine="900"/>
        <w:rPr>
          <w:b/>
          <w:sz w:val="28"/>
          <w:szCs w:val="28"/>
        </w:rPr>
      </w:pPr>
    </w:p>
    <w:p w:rsidR="00204904" w:rsidRDefault="00204904" w:rsidP="00430B1B">
      <w:pPr>
        <w:spacing w:before="240"/>
        <w:ind w:firstLine="900"/>
        <w:rPr>
          <w:b/>
          <w:sz w:val="28"/>
          <w:szCs w:val="28"/>
        </w:rPr>
      </w:pPr>
    </w:p>
    <w:p w:rsidR="00204904" w:rsidRPr="0047319C" w:rsidRDefault="00204904" w:rsidP="00204904">
      <w:pPr>
        <w:ind w:firstLine="900"/>
        <w:jc w:val="center"/>
        <w:rPr>
          <w:rFonts w:ascii="Monotype Corsiva" w:hAnsi="Monotype Corsiva"/>
          <w:b/>
          <w:sz w:val="72"/>
          <w:szCs w:val="72"/>
        </w:rPr>
      </w:pPr>
      <w:r w:rsidRPr="0047319C">
        <w:rPr>
          <w:rFonts w:ascii="Monotype Corsiva" w:hAnsi="Monotype Corsiva"/>
          <w:b/>
          <w:sz w:val="72"/>
          <w:szCs w:val="72"/>
        </w:rPr>
        <w:t>Самое большое богатство</w:t>
      </w:r>
    </w:p>
    <w:p w:rsidR="00204904" w:rsidRPr="0047319C" w:rsidRDefault="00204904" w:rsidP="00204904">
      <w:pPr>
        <w:ind w:firstLine="900"/>
        <w:jc w:val="center"/>
        <w:rPr>
          <w:rFonts w:ascii="Monotype Corsiva" w:hAnsi="Monotype Corsiva"/>
          <w:b/>
          <w:sz w:val="72"/>
          <w:szCs w:val="72"/>
        </w:rPr>
      </w:pPr>
      <w:r w:rsidRPr="0047319C">
        <w:rPr>
          <w:rFonts w:ascii="Monotype Corsiva" w:hAnsi="Monotype Corsiva"/>
          <w:b/>
          <w:sz w:val="72"/>
          <w:szCs w:val="72"/>
        </w:rPr>
        <w:t>на Земле</w:t>
      </w:r>
    </w:p>
    <w:p w:rsidR="00204904" w:rsidRDefault="00204904" w:rsidP="00204904">
      <w:pPr>
        <w:ind w:firstLine="900"/>
        <w:jc w:val="center"/>
        <w:rPr>
          <w:rFonts w:ascii="Monotype Corsiva" w:hAnsi="Monotype Corsiva"/>
          <w:sz w:val="64"/>
          <w:szCs w:val="64"/>
        </w:rPr>
      </w:pPr>
      <w:r w:rsidRPr="0047319C">
        <w:rPr>
          <w:rFonts w:ascii="Monotype Corsiva" w:hAnsi="Monotype Corsiva"/>
          <w:sz w:val="64"/>
          <w:szCs w:val="64"/>
        </w:rPr>
        <w:t>Экологический час</w:t>
      </w:r>
      <w:r w:rsidR="0047319C">
        <w:rPr>
          <w:rFonts w:ascii="Monotype Corsiva" w:hAnsi="Monotype Corsiva"/>
          <w:sz w:val="64"/>
          <w:szCs w:val="64"/>
        </w:rPr>
        <w:t>, 8 класс.</w:t>
      </w:r>
    </w:p>
    <w:p w:rsidR="0047319C" w:rsidRDefault="0047319C" w:rsidP="00204904">
      <w:pPr>
        <w:ind w:firstLine="90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47319C" w:rsidRDefault="0047319C" w:rsidP="00204904">
      <w:pPr>
        <w:ind w:firstLine="900"/>
        <w:jc w:val="center"/>
        <w:rPr>
          <w:sz w:val="32"/>
          <w:szCs w:val="32"/>
        </w:rPr>
      </w:pPr>
    </w:p>
    <w:p w:rsidR="0047319C" w:rsidRDefault="0047319C" w:rsidP="0047319C">
      <w:pPr>
        <w:ind w:firstLine="90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</w:t>
      </w:r>
    </w:p>
    <w:p w:rsidR="0047319C" w:rsidRDefault="0047319C" w:rsidP="0047319C">
      <w:pPr>
        <w:ind w:firstLine="900"/>
        <w:jc w:val="center"/>
        <w:rPr>
          <w:sz w:val="32"/>
          <w:szCs w:val="32"/>
        </w:rPr>
      </w:pPr>
    </w:p>
    <w:p w:rsidR="0047319C" w:rsidRDefault="0047319C" w:rsidP="0047319C">
      <w:pPr>
        <w:ind w:firstLine="900"/>
        <w:jc w:val="center"/>
        <w:rPr>
          <w:sz w:val="32"/>
          <w:szCs w:val="32"/>
        </w:rPr>
      </w:pPr>
    </w:p>
    <w:p w:rsidR="0047319C" w:rsidRDefault="0047319C" w:rsidP="0047319C">
      <w:pPr>
        <w:ind w:firstLine="900"/>
        <w:jc w:val="center"/>
        <w:rPr>
          <w:sz w:val="32"/>
          <w:szCs w:val="32"/>
        </w:rPr>
      </w:pPr>
    </w:p>
    <w:p w:rsidR="0047319C" w:rsidRDefault="0047319C" w:rsidP="0047319C">
      <w:pPr>
        <w:ind w:firstLine="900"/>
        <w:jc w:val="center"/>
        <w:rPr>
          <w:sz w:val="32"/>
          <w:szCs w:val="32"/>
        </w:rPr>
      </w:pPr>
    </w:p>
    <w:p w:rsidR="0047319C" w:rsidRDefault="0047319C" w:rsidP="0047319C">
      <w:pPr>
        <w:ind w:firstLine="90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</w:t>
      </w:r>
      <w:r w:rsidRPr="0047319C">
        <w:rPr>
          <w:sz w:val="32"/>
          <w:szCs w:val="32"/>
        </w:rPr>
        <w:t>Подготовили</w:t>
      </w:r>
    </w:p>
    <w:p w:rsidR="0047319C" w:rsidRDefault="0047319C" w:rsidP="0047319C">
      <w:pPr>
        <w:ind w:firstLine="900"/>
        <w:jc w:val="right"/>
        <w:rPr>
          <w:sz w:val="32"/>
          <w:szCs w:val="32"/>
        </w:rPr>
      </w:pPr>
      <w:r>
        <w:rPr>
          <w:sz w:val="32"/>
          <w:szCs w:val="32"/>
        </w:rPr>
        <w:t>Категор Г.И., учитель химии,</w:t>
      </w:r>
    </w:p>
    <w:p w:rsidR="0047319C" w:rsidRPr="0047319C" w:rsidRDefault="0047319C" w:rsidP="0047319C">
      <w:pPr>
        <w:ind w:firstLine="90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Дихтяр И.Г., библиотекарь</w:t>
      </w:r>
    </w:p>
    <w:p w:rsidR="00204904" w:rsidRPr="00204904" w:rsidRDefault="00204904" w:rsidP="00430B1B">
      <w:pPr>
        <w:ind w:firstLine="900"/>
        <w:rPr>
          <w:rFonts w:ascii="Monotype Corsiva" w:hAnsi="Monotype Corsiva"/>
          <w:sz w:val="72"/>
          <w:szCs w:val="72"/>
        </w:rPr>
      </w:pPr>
    </w:p>
    <w:p w:rsidR="00204904" w:rsidRDefault="00204904" w:rsidP="00430B1B">
      <w:pPr>
        <w:spacing w:before="240"/>
        <w:ind w:firstLine="900"/>
        <w:rPr>
          <w:b/>
          <w:sz w:val="28"/>
          <w:szCs w:val="28"/>
        </w:rPr>
      </w:pPr>
    </w:p>
    <w:p w:rsidR="00204904" w:rsidRDefault="00204904" w:rsidP="00430B1B">
      <w:pPr>
        <w:spacing w:before="240"/>
        <w:ind w:firstLine="900"/>
        <w:rPr>
          <w:b/>
          <w:sz w:val="28"/>
          <w:szCs w:val="28"/>
        </w:rPr>
      </w:pPr>
    </w:p>
    <w:p w:rsidR="00204904" w:rsidRDefault="00204904" w:rsidP="00430B1B">
      <w:pPr>
        <w:spacing w:before="240"/>
        <w:ind w:firstLine="900"/>
        <w:rPr>
          <w:b/>
          <w:sz w:val="28"/>
          <w:szCs w:val="28"/>
        </w:rPr>
      </w:pPr>
    </w:p>
    <w:p w:rsidR="00204904" w:rsidRDefault="00204904" w:rsidP="00430B1B">
      <w:pPr>
        <w:spacing w:before="240"/>
        <w:ind w:firstLine="900"/>
        <w:rPr>
          <w:b/>
          <w:sz w:val="28"/>
          <w:szCs w:val="28"/>
        </w:rPr>
      </w:pPr>
    </w:p>
    <w:p w:rsidR="00204904" w:rsidRDefault="00204904" w:rsidP="00430B1B">
      <w:pPr>
        <w:spacing w:before="240"/>
        <w:ind w:firstLine="900"/>
        <w:rPr>
          <w:b/>
          <w:sz w:val="28"/>
          <w:szCs w:val="28"/>
        </w:rPr>
      </w:pPr>
    </w:p>
    <w:p w:rsidR="00204904" w:rsidRDefault="00204904" w:rsidP="00430B1B">
      <w:pPr>
        <w:spacing w:before="240"/>
        <w:ind w:firstLine="900"/>
        <w:rPr>
          <w:b/>
          <w:sz w:val="28"/>
          <w:szCs w:val="28"/>
        </w:rPr>
      </w:pPr>
    </w:p>
    <w:p w:rsidR="0047319C" w:rsidRDefault="0047319C" w:rsidP="0047319C">
      <w:pPr>
        <w:spacing w:line="276" w:lineRule="auto"/>
        <w:jc w:val="both"/>
        <w:rPr>
          <w:b/>
          <w:sz w:val="28"/>
          <w:szCs w:val="28"/>
        </w:rPr>
      </w:pPr>
    </w:p>
    <w:p w:rsidR="00CC2A0D" w:rsidRPr="00430B1B" w:rsidRDefault="00430B1B" w:rsidP="0047319C">
      <w:pPr>
        <w:spacing w:line="276" w:lineRule="auto"/>
        <w:jc w:val="both"/>
        <w:rPr>
          <w:b/>
          <w:sz w:val="28"/>
          <w:szCs w:val="28"/>
        </w:rPr>
      </w:pPr>
      <w:r w:rsidRPr="00430B1B">
        <w:rPr>
          <w:b/>
          <w:sz w:val="28"/>
          <w:szCs w:val="28"/>
        </w:rPr>
        <w:lastRenderedPageBreak/>
        <w:t>Цель:</w:t>
      </w:r>
    </w:p>
    <w:p w:rsidR="00430B1B" w:rsidRPr="0047319C" w:rsidRDefault="0047319C" w:rsidP="0047319C">
      <w:pPr>
        <w:spacing w:line="276" w:lineRule="auto"/>
        <w:rPr>
          <w:sz w:val="28"/>
          <w:szCs w:val="28"/>
        </w:rPr>
      </w:pPr>
      <w:r w:rsidRPr="0047319C">
        <w:rPr>
          <w:sz w:val="28"/>
          <w:szCs w:val="28"/>
        </w:rPr>
        <w:t>ф</w:t>
      </w:r>
      <w:r w:rsidR="00430B1B" w:rsidRPr="0047319C">
        <w:rPr>
          <w:sz w:val="28"/>
          <w:szCs w:val="28"/>
        </w:rPr>
        <w:t>ормирование  у учащихся бережного отношения к воде, как к жизненно важному ресурсу для жизни и здоровья.</w:t>
      </w:r>
    </w:p>
    <w:p w:rsidR="0047319C" w:rsidRDefault="00430B1B" w:rsidP="0047319C">
      <w:pPr>
        <w:spacing w:line="276" w:lineRule="auto"/>
        <w:rPr>
          <w:b/>
          <w:sz w:val="28"/>
          <w:szCs w:val="28"/>
        </w:rPr>
      </w:pPr>
      <w:r w:rsidRPr="0047319C">
        <w:rPr>
          <w:b/>
          <w:sz w:val="28"/>
          <w:szCs w:val="28"/>
        </w:rPr>
        <w:t>Зада</w:t>
      </w:r>
      <w:r w:rsidR="00972BB9" w:rsidRPr="0047319C">
        <w:rPr>
          <w:b/>
          <w:sz w:val="28"/>
          <w:szCs w:val="28"/>
        </w:rPr>
        <w:t>чи:</w:t>
      </w:r>
    </w:p>
    <w:p w:rsidR="002E08C8" w:rsidRPr="0047319C" w:rsidRDefault="00972BB9" w:rsidP="0047319C">
      <w:pPr>
        <w:spacing w:line="276" w:lineRule="auto"/>
        <w:rPr>
          <w:b/>
          <w:sz w:val="28"/>
          <w:szCs w:val="28"/>
        </w:rPr>
      </w:pPr>
      <w:r w:rsidRPr="0047319C">
        <w:rPr>
          <w:sz w:val="28"/>
          <w:szCs w:val="28"/>
        </w:rPr>
        <w:t>Познакомить учащихся</w:t>
      </w:r>
      <w:r w:rsidR="002E08C8" w:rsidRPr="0047319C">
        <w:rPr>
          <w:sz w:val="28"/>
          <w:szCs w:val="28"/>
        </w:rPr>
        <w:t>:</w:t>
      </w:r>
      <w:r w:rsidRPr="0047319C">
        <w:rPr>
          <w:sz w:val="28"/>
          <w:szCs w:val="28"/>
        </w:rPr>
        <w:t xml:space="preserve"> </w:t>
      </w:r>
    </w:p>
    <w:p w:rsidR="0047319C" w:rsidRDefault="00972BB9" w:rsidP="0047319C">
      <w:pPr>
        <w:pStyle w:val="a5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47319C">
        <w:rPr>
          <w:sz w:val="28"/>
          <w:szCs w:val="28"/>
        </w:rPr>
        <w:t xml:space="preserve">с ролью воды в жизни нашей планеты; </w:t>
      </w:r>
    </w:p>
    <w:p w:rsidR="002E08C8" w:rsidRPr="0047319C" w:rsidRDefault="002E08C8" w:rsidP="0047319C">
      <w:pPr>
        <w:pStyle w:val="a5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47319C">
        <w:rPr>
          <w:sz w:val="28"/>
          <w:szCs w:val="28"/>
        </w:rPr>
        <w:t>с проблемами дефицита питьевой воды.</w:t>
      </w:r>
    </w:p>
    <w:p w:rsidR="002E08C8" w:rsidRPr="0047319C" w:rsidRDefault="002E08C8" w:rsidP="0047319C">
      <w:pPr>
        <w:spacing w:line="276" w:lineRule="auto"/>
        <w:rPr>
          <w:sz w:val="28"/>
          <w:szCs w:val="28"/>
        </w:rPr>
      </w:pPr>
      <w:r w:rsidRPr="0047319C">
        <w:rPr>
          <w:sz w:val="28"/>
          <w:szCs w:val="28"/>
        </w:rPr>
        <w:t>Формировать у учащихся бережное и рачительное отношение к воде.</w:t>
      </w:r>
    </w:p>
    <w:p w:rsidR="00430B1B" w:rsidRPr="0047319C" w:rsidRDefault="002E08C8" w:rsidP="0047319C">
      <w:pPr>
        <w:spacing w:before="240" w:line="276" w:lineRule="auto"/>
        <w:rPr>
          <w:sz w:val="28"/>
          <w:szCs w:val="28"/>
        </w:rPr>
      </w:pPr>
      <w:r w:rsidRPr="0047319C">
        <w:rPr>
          <w:b/>
          <w:sz w:val="28"/>
          <w:szCs w:val="28"/>
        </w:rPr>
        <w:t>Форма проведения</w:t>
      </w:r>
      <w:r w:rsidRPr="0047319C">
        <w:rPr>
          <w:sz w:val="28"/>
          <w:szCs w:val="28"/>
        </w:rPr>
        <w:t>: экологический час</w:t>
      </w:r>
    </w:p>
    <w:p w:rsidR="002E08C8" w:rsidRPr="0047319C" w:rsidRDefault="002E08C8" w:rsidP="0047319C">
      <w:pPr>
        <w:spacing w:before="240" w:line="276" w:lineRule="auto"/>
        <w:rPr>
          <w:sz w:val="28"/>
          <w:szCs w:val="28"/>
        </w:rPr>
      </w:pPr>
      <w:r w:rsidRPr="0047319C">
        <w:rPr>
          <w:b/>
          <w:sz w:val="28"/>
          <w:szCs w:val="28"/>
        </w:rPr>
        <w:t>Оборудование:</w:t>
      </w:r>
      <w:r w:rsidR="0047319C">
        <w:rPr>
          <w:b/>
          <w:sz w:val="28"/>
          <w:szCs w:val="28"/>
        </w:rPr>
        <w:t xml:space="preserve"> </w:t>
      </w:r>
      <w:r w:rsidR="0047319C">
        <w:rPr>
          <w:sz w:val="28"/>
          <w:szCs w:val="28"/>
        </w:rPr>
        <w:t>ноутбук, медиапроектор</w:t>
      </w:r>
      <w:r w:rsidRPr="0047319C">
        <w:rPr>
          <w:sz w:val="28"/>
          <w:szCs w:val="28"/>
        </w:rPr>
        <w:t xml:space="preserve">, </w:t>
      </w:r>
      <w:r w:rsidR="0047319C">
        <w:rPr>
          <w:sz w:val="28"/>
          <w:szCs w:val="28"/>
        </w:rPr>
        <w:t xml:space="preserve">видеокамера, презентация </w:t>
      </w:r>
    </w:p>
    <w:p w:rsidR="002E08C8" w:rsidRPr="0047319C" w:rsidRDefault="002E08C8">
      <w:pPr>
        <w:spacing w:after="200" w:line="276" w:lineRule="auto"/>
        <w:rPr>
          <w:sz w:val="28"/>
          <w:szCs w:val="28"/>
        </w:rPr>
      </w:pPr>
      <w:r w:rsidRPr="0047319C">
        <w:rPr>
          <w:sz w:val="28"/>
          <w:szCs w:val="28"/>
        </w:rPr>
        <w:br w:type="page"/>
      </w:r>
    </w:p>
    <w:p w:rsidR="0043358F" w:rsidRDefault="006521BA" w:rsidP="0043358F">
      <w:pPr>
        <w:rPr>
          <w:i/>
          <w:sz w:val="28"/>
          <w:szCs w:val="28"/>
        </w:rPr>
      </w:pPr>
      <w:r w:rsidRPr="0043358F">
        <w:rPr>
          <w:sz w:val="28"/>
          <w:szCs w:val="28"/>
          <w:u w:val="single"/>
        </w:rPr>
        <w:lastRenderedPageBreak/>
        <w:t xml:space="preserve">Учитель </w:t>
      </w:r>
    </w:p>
    <w:p w:rsidR="002E08C8" w:rsidRDefault="006521BA" w:rsidP="006521BA">
      <w:pPr>
        <w:ind w:firstLine="90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Добрый день ребята! Добрый день уважаемые гости! </w:t>
      </w:r>
      <w:r w:rsidR="00184620">
        <w:rPr>
          <w:i/>
          <w:sz w:val="28"/>
          <w:szCs w:val="28"/>
        </w:rPr>
        <w:t xml:space="preserve">Наша встреча </w:t>
      </w:r>
      <w:r>
        <w:rPr>
          <w:i/>
          <w:sz w:val="28"/>
          <w:szCs w:val="28"/>
        </w:rPr>
        <w:t>вспосвящена самому большому богатству на Земле, тому, без чего невозможна жизнь.</w:t>
      </w:r>
    </w:p>
    <w:p w:rsidR="00502638" w:rsidRDefault="00502638" w:rsidP="0043358F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Две третьи</w:t>
      </w:r>
      <w:r w:rsidR="00184620">
        <w:rPr>
          <w:i/>
          <w:sz w:val="28"/>
          <w:szCs w:val="28"/>
        </w:rPr>
        <w:t xml:space="preserve">х нашей планеты занимает вода – </w:t>
      </w:r>
      <w:proofErr w:type="gramStart"/>
      <w:r w:rsidR="00184620">
        <w:rPr>
          <w:i/>
          <w:sz w:val="28"/>
          <w:szCs w:val="28"/>
        </w:rPr>
        <w:t>о</w:t>
      </w:r>
      <w:proofErr w:type="gramEnd"/>
      <w:r w:rsidR="0018462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это океаны, моря, реки, озёра…</w:t>
      </w:r>
    </w:p>
    <w:p w:rsidR="00502638" w:rsidRDefault="00502638" w:rsidP="00184620">
      <w:pPr>
        <w:spacing w:line="276" w:lineRule="auto"/>
        <w:rPr>
          <w:sz w:val="28"/>
          <w:szCs w:val="28"/>
        </w:rPr>
      </w:pPr>
      <w:r w:rsidRPr="00184620">
        <w:rPr>
          <w:sz w:val="28"/>
          <w:szCs w:val="28"/>
        </w:rPr>
        <w:t>Презентация</w:t>
      </w:r>
      <w:r w:rsidR="00184620">
        <w:rPr>
          <w:sz w:val="28"/>
          <w:szCs w:val="28"/>
        </w:rPr>
        <w:t xml:space="preserve"> (слайды 1-11 </w:t>
      </w:r>
      <w:r w:rsidRPr="00502638">
        <w:rPr>
          <w:sz w:val="28"/>
          <w:szCs w:val="28"/>
        </w:rPr>
        <w:t xml:space="preserve">сопровождаются цитатой Антуана де </w:t>
      </w:r>
      <w:proofErr w:type="gramStart"/>
      <w:r w:rsidRPr="00502638">
        <w:rPr>
          <w:sz w:val="28"/>
          <w:szCs w:val="28"/>
        </w:rPr>
        <w:t>Сент</w:t>
      </w:r>
      <w:proofErr w:type="gramEnd"/>
      <w:r w:rsidRPr="00502638">
        <w:rPr>
          <w:sz w:val="28"/>
          <w:szCs w:val="28"/>
        </w:rPr>
        <w:t xml:space="preserve"> </w:t>
      </w:r>
      <w:r w:rsidR="00AA4E9D">
        <w:rPr>
          <w:sz w:val="28"/>
          <w:szCs w:val="28"/>
        </w:rPr>
        <w:t>–</w:t>
      </w:r>
      <w:r w:rsidR="00442E5F">
        <w:rPr>
          <w:sz w:val="28"/>
          <w:szCs w:val="28"/>
        </w:rPr>
        <w:t xml:space="preserve"> </w:t>
      </w:r>
      <w:r w:rsidRPr="00502638">
        <w:rPr>
          <w:sz w:val="28"/>
          <w:szCs w:val="28"/>
        </w:rPr>
        <w:t>Экзюпери</w:t>
      </w:r>
      <w:r w:rsidR="00AA4E9D">
        <w:rPr>
          <w:sz w:val="28"/>
          <w:szCs w:val="28"/>
        </w:rPr>
        <w:t>)</w:t>
      </w:r>
    </w:p>
    <w:p w:rsidR="00AA4E9D" w:rsidRPr="00AA4E9D" w:rsidRDefault="00AA4E9D" w:rsidP="0043358F">
      <w:pPr>
        <w:spacing w:line="276" w:lineRule="auto"/>
        <w:ind w:firstLine="708"/>
        <w:rPr>
          <w:i/>
          <w:sz w:val="28"/>
          <w:szCs w:val="28"/>
        </w:rPr>
      </w:pPr>
      <w:r w:rsidRPr="00AA4E9D">
        <w:rPr>
          <w:i/>
          <w:sz w:val="28"/>
          <w:szCs w:val="28"/>
        </w:rPr>
        <w:t>Вода,</w:t>
      </w:r>
      <w:r w:rsidR="00442E5F">
        <w:rPr>
          <w:i/>
          <w:sz w:val="28"/>
          <w:szCs w:val="28"/>
        </w:rPr>
        <w:t xml:space="preserve"> </w:t>
      </w:r>
      <w:r w:rsidRPr="00AA4E9D">
        <w:rPr>
          <w:i/>
          <w:sz w:val="28"/>
          <w:szCs w:val="28"/>
        </w:rPr>
        <w:t>у тебя нет ни вкуса, ни цвета, ни запаха,</w:t>
      </w:r>
      <w:r w:rsidRPr="00AA4E9D">
        <w:rPr>
          <w:rFonts w:ascii="Monotype Corsiva" w:eastAsia="+mn-ea" w:hAnsi="Monotype Corsiva" w:cs="+mn-cs"/>
          <w:i/>
          <w:color w:val="000000"/>
          <w:kern w:val="24"/>
          <w:sz w:val="120"/>
          <w:szCs w:val="120"/>
        </w:rPr>
        <w:t xml:space="preserve"> </w:t>
      </w:r>
      <w:r w:rsidRPr="00AA4E9D">
        <w:rPr>
          <w:i/>
          <w:sz w:val="28"/>
          <w:szCs w:val="28"/>
        </w:rPr>
        <w:t>тебя невозможно описать, тобой наслаждаются,</w:t>
      </w:r>
      <w:r w:rsidR="00442E5F">
        <w:rPr>
          <w:i/>
          <w:sz w:val="28"/>
          <w:szCs w:val="28"/>
        </w:rPr>
        <w:t xml:space="preserve"> </w:t>
      </w:r>
      <w:r w:rsidRPr="00AA4E9D">
        <w:rPr>
          <w:i/>
          <w:sz w:val="28"/>
          <w:szCs w:val="28"/>
        </w:rPr>
        <w:t xml:space="preserve">не ведая, что ты такое. </w:t>
      </w:r>
    </w:p>
    <w:p w:rsidR="00AA4E9D" w:rsidRPr="00AA4E9D" w:rsidRDefault="00AA4E9D" w:rsidP="0043358F">
      <w:pPr>
        <w:spacing w:line="276" w:lineRule="auto"/>
        <w:ind w:firstLine="708"/>
        <w:rPr>
          <w:i/>
          <w:sz w:val="28"/>
          <w:szCs w:val="28"/>
        </w:rPr>
      </w:pPr>
      <w:r w:rsidRPr="00AA4E9D">
        <w:rPr>
          <w:i/>
          <w:sz w:val="28"/>
          <w:szCs w:val="28"/>
        </w:rPr>
        <w:t xml:space="preserve">Нельзя сказать, что ты необходима для жизни: ты сама жизнь! </w:t>
      </w:r>
    </w:p>
    <w:p w:rsidR="00AA4E9D" w:rsidRPr="00AA4E9D" w:rsidRDefault="00AA4E9D" w:rsidP="0043358F">
      <w:pPr>
        <w:spacing w:line="276" w:lineRule="auto"/>
        <w:ind w:firstLine="708"/>
        <w:rPr>
          <w:i/>
          <w:sz w:val="28"/>
          <w:szCs w:val="28"/>
        </w:rPr>
      </w:pPr>
      <w:r w:rsidRPr="00AA4E9D">
        <w:rPr>
          <w:i/>
          <w:sz w:val="28"/>
          <w:szCs w:val="28"/>
        </w:rPr>
        <w:t>Ты наполняешь нас радостью, которую не объяснишь нашими чувствами.</w:t>
      </w:r>
    </w:p>
    <w:p w:rsidR="00AA4E9D" w:rsidRPr="00AA4E9D" w:rsidRDefault="00AA4E9D" w:rsidP="0043358F">
      <w:pPr>
        <w:spacing w:line="276" w:lineRule="auto"/>
        <w:ind w:firstLine="708"/>
        <w:rPr>
          <w:i/>
          <w:sz w:val="28"/>
          <w:szCs w:val="28"/>
        </w:rPr>
      </w:pPr>
      <w:r w:rsidRPr="00AA4E9D">
        <w:rPr>
          <w:i/>
          <w:sz w:val="28"/>
          <w:szCs w:val="28"/>
        </w:rPr>
        <w:t>С тобой возвращаются к нам силы, с которыми мы уже простились.</w:t>
      </w:r>
    </w:p>
    <w:p w:rsidR="00AA4E9D" w:rsidRPr="00AA4E9D" w:rsidRDefault="00AA4E9D" w:rsidP="0043358F">
      <w:pPr>
        <w:spacing w:line="276" w:lineRule="auto"/>
        <w:ind w:firstLine="708"/>
        <w:rPr>
          <w:i/>
          <w:sz w:val="28"/>
          <w:szCs w:val="28"/>
        </w:rPr>
      </w:pPr>
      <w:r w:rsidRPr="00AA4E9D">
        <w:rPr>
          <w:i/>
          <w:sz w:val="28"/>
          <w:szCs w:val="28"/>
        </w:rPr>
        <w:t xml:space="preserve">По твоей милости в нас вновь начинают бурлить высохшие родники нашего сердца. </w:t>
      </w:r>
    </w:p>
    <w:p w:rsidR="00AA4E9D" w:rsidRPr="00AA4E9D" w:rsidRDefault="00AA4E9D" w:rsidP="0043358F">
      <w:pPr>
        <w:spacing w:line="276" w:lineRule="auto"/>
        <w:ind w:firstLine="708"/>
        <w:rPr>
          <w:i/>
          <w:sz w:val="28"/>
          <w:szCs w:val="28"/>
        </w:rPr>
      </w:pPr>
      <w:r w:rsidRPr="00AA4E9D">
        <w:rPr>
          <w:i/>
          <w:sz w:val="28"/>
          <w:szCs w:val="28"/>
        </w:rPr>
        <w:t xml:space="preserve">Ты самое большое богатство природы! </w:t>
      </w:r>
    </w:p>
    <w:p w:rsidR="00502638" w:rsidRPr="00502638" w:rsidRDefault="00AA4E9D" w:rsidP="0043358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 12</w:t>
      </w:r>
    </w:p>
    <w:p w:rsidR="00C31695" w:rsidRPr="006D0D6C" w:rsidRDefault="00C31695" w:rsidP="004335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65% всего организма составляет вода.</w:t>
      </w:r>
    </w:p>
    <w:p w:rsidR="004C6434" w:rsidRDefault="00AA4E9D" w:rsidP="0043358F">
      <w:pPr>
        <w:rPr>
          <w:sz w:val="28"/>
          <w:szCs w:val="28"/>
        </w:rPr>
      </w:pPr>
      <w:r w:rsidRPr="00AA4E9D">
        <w:rPr>
          <w:b/>
          <w:sz w:val="28"/>
          <w:szCs w:val="28"/>
        </w:rPr>
        <w:t>Слайд 13</w:t>
      </w:r>
    </w:p>
    <w:p w:rsidR="004C6434" w:rsidRDefault="004C6434" w:rsidP="004335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Кровь- 90%</w:t>
      </w:r>
    </w:p>
    <w:p w:rsidR="004C6434" w:rsidRDefault="004C6434" w:rsidP="004335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Кости- 28%</w:t>
      </w:r>
    </w:p>
    <w:p w:rsidR="004C6434" w:rsidRDefault="004C6434" w:rsidP="004335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Мышцы- 75%</w:t>
      </w:r>
    </w:p>
    <w:p w:rsidR="004C6434" w:rsidRDefault="004C6434" w:rsidP="004335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Жировая ткань- 29%</w:t>
      </w:r>
    </w:p>
    <w:p w:rsidR="004C6434" w:rsidRPr="00AA4E9D" w:rsidRDefault="0043358F" w:rsidP="0043358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 14</w:t>
      </w:r>
    </w:p>
    <w:p w:rsidR="00C31695" w:rsidRDefault="00C31695" w:rsidP="004335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Вода входит в состав пищеварительных соков.</w:t>
      </w:r>
    </w:p>
    <w:p w:rsidR="00C31695" w:rsidRDefault="00C31695" w:rsidP="004335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Слёзы, пот, слюна содержат воду.</w:t>
      </w:r>
    </w:p>
    <w:p w:rsidR="00AA4E9D" w:rsidRDefault="00C31695" w:rsidP="004335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Почему мы испытываем жажду? ( В организме скапливаются соли, вода их растворяет и выводит из организма.) Вода участвует во всех процессах жизнедеятельности человека, она осуществляет транспортировку питательных веществ и кислорода по всему организму, выводит продукты распада, участвует в</w:t>
      </w:r>
      <w:r w:rsidR="00832F0A">
        <w:rPr>
          <w:sz w:val="28"/>
          <w:szCs w:val="28"/>
        </w:rPr>
        <w:t xml:space="preserve"> </w:t>
      </w:r>
      <w:r>
        <w:rPr>
          <w:sz w:val="28"/>
          <w:szCs w:val="28"/>
        </w:rPr>
        <w:t>дыхании.</w:t>
      </w:r>
    </w:p>
    <w:p w:rsidR="003B4B3B" w:rsidRPr="00A85489" w:rsidRDefault="00AC5C9A" w:rsidP="00A85489">
      <w:pPr>
        <w:spacing w:line="276" w:lineRule="auto"/>
        <w:rPr>
          <w:sz w:val="28"/>
          <w:szCs w:val="28"/>
        </w:rPr>
      </w:pPr>
      <w:r w:rsidRPr="00AC5C9A">
        <w:rPr>
          <w:rFonts w:ascii="Verdana" w:hAnsi="Verdana"/>
          <w:b/>
          <w:bCs/>
          <w:sz w:val="18"/>
          <w:szCs w:val="18"/>
        </w:rPr>
        <w:t xml:space="preserve"> </w:t>
      </w:r>
      <w:r w:rsidR="00AA4E9D" w:rsidRPr="00AA4E9D">
        <w:rPr>
          <w:b/>
          <w:bCs/>
          <w:sz w:val="28"/>
          <w:szCs w:val="28"/>
        </w:rPr>
        <w:t>Слайд 1</w:t>
      </w:r>
      <w:r w:rsidR="00A85489">
        <w:rPr>
          <w:b/>
          <w:bCs/>
          <w:sz w:val="28"/>
          <w:szCs w:val="28"/>
        </w:rPr>
        <w:t>5</w:t>
      </w:r>
    </w:p>
    <w:p w:rsidR="00CB5FD6" w:rsidRDefault="00CB5FD6" w:rsidP="00AA4E9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A4E9D" w:rsidRPr="00AA4E9D">
        <w:rPr>
          <w:bCs/>
          <w:sz w:val="28"/>
          <w:szCs w:val="28"/>
        </w:rPr>
        <w:t>Физиологическая потребность организма  человека за 70 лет жизни составляет 50 тонн</w:t>
      </w:r>
      <w:r>
        <w:rPr>
          <w:bCs/>
          <w:sz w:val="28"/>
          <w:szCs w:val="28"/>
        </w:rPr>
        <w:t>.</w:t>
      </w:r>
    </w:p>
    <w:p w:rsidR="00CB5FD6" w:rsidRDefault="00A85489" w:rsidP="00CB5FD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16</w:t>
      </w:r>
      <w:r w:rsidR="00AA4E9D" w:rsidRPr="00CB5FD6">
        <w:rPr>
          <w:b/>
          <w:bCs/>
          <w:sz w:val="28"/>
          <w:szCs w:val="28"/>
        </w:rPr>
        <w:t xml:space="preserve"> </w:t>
      </w:r>
    </w:p>
    <w:p w:rsidR="00CB5FD6" w:rsidRDefault="00CB5FD6" w:rsidP="00CB5FD6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5FD6">
        <w:rPr>
          <w:bCs/>
          <w:sz w:val="28"/>
          <w:szCs w:val="28"/>
        </w:rPr>
        <w:t>На бытовые нужды современного человека ежесуточно требуется 300 – 500 литров воды</w:t>
      </w:r>
      <w:r>
        <w:rPr>
          <w:b/>
          <w:bCs/>
          <w:sz w:val="28"/>
          <w:szCs w:val="28"/>
        </w:rPr>
        <w:t>.</w:t>
      </w:r>
    </w:p>
    <w:p w:rsidR="00CB5FD6" w:rsidRDefault="00A85489" w:rsidP="00CB5FD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17</w:t>
      </w:r>
      <w:r w:rsidR="00CB5FD6" w:rsidRPr="00CB5FD6">
        <w:rPr>
          <w:b/>
          <w:bCs/>
          <w:sz w:val="28"/>
          <w:szCs w:val="28"/>
        </w:rPr>
        <w:t xml:space="preserve"> </w:t>
      </w:r>
    </w:p>
    <w:p w:rsidR="00CB5FD6" w:rsidRPr="00CB5FD6" w:rsidRDefault="00CB5FD6" w:rsidP="00CB5FD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5FD6">
        <w:rPr>
          <w:bCs/>
          <w:sz w:val="28"/>
          <w:szCs w:val="28"/>
        </w:rPr>
        <w:t xml:space="preserve">Все знают, что водой покрыто две трети поверхности Земли. </w:t>
      </w:r>
    </w:p>
    <w:p w:rsidR="00CB5FD6" w:rsidRPr="00CB5FD6" w:rsidRDefault="00CB5FD6" w:rsidP="00CB5FD6">
      <w:pPr>
        <w:rPr>
          <w:bCs/>
          <w:sz w:val="28"/>
          <w:szCs w:val="28"/>
        </w:rPr>
      </w:pPr>
      <w:r w:rsidRPr="00CB5FD6">
        <w:rPr>
          <w:bCs/>
          <w:sz w:val="28"/>
          <w:szCs w:val="28"/>
        </w:rPr>
        <w:t>Все</w:t>
      </w:r>
      <w:r w:rsidR="0043358F">
        <w:rPr>
          <w:bCs/>
          <w:sz w:val="28"/>
          <w:szCs w:val="28"/>
        </w:rPr>
        <w:t xml:space="preserve">го 2,5% мировых запасов влаги – </w:t>
      </w:r>
      <w:r w:rsidRPr="00CB5FD6">
        <w:rPr>
          <w:bCs/>
          <w:sz w:val="28"/>
          <w:szCs w:val="28"/>
        </w:rPr>
        <w:t>это пресная вода.</w:t>
      </w:r>
    </w:p>
    <w:p w:rsidR="00CB5FD6" w:rsidRPr="00CB5FD6" w:rsidRDefault="0043358F" w:rsidP="00CB5FD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 них более половины – </w:t>
      </w:r>
      <w:r w:rsidR="00CB5FD6" w:rsidRPr="00CB5FD6">
        <w:rPr>
          <w:bCs/>
          <w:sz w:val="28"/>
          <w:szCs w:val="28"/>
        </w:rPr>
        <w:t xml:space="preserve">лед. </w:t>
      </w:r>
    </w:p>
    <w:p w:rsidR="00CB5FD6" w:rsidRDefault="00CB5FD6" w:rsidP="00CB5FD6">
      <w:pPr>
        <w:rPr>
          <w:b/>
          <w:bCs/>
          <w:sz w:val="28"/>
          <w:szCs w:val="28"/>
        </w:rPr>
      </w:pPr>
    </w:p>
    <w:p w:rsidR="00C63332" w:rsidRDefault="00A85489" w:rsidP="00C6333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Слайд 18</w:t>
      </w:r>
    </w:p>
    <w:p w:rsidR="00C63332" w:rsidRDefault="00C63332" w:rsidP="00C6333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63332">
        <w:rPr>
          <w:bCs/>
          <w:sz w:val="28"/>
          <w:szCs w:val="28"/>
        </w:rPr>
        <w:t xml:space="preserve">Количество пресной воды в мире ограничено. Ни человек, ни другие живые существа, населяющие планету Земля, не могут рассчитывать на то, что живительная влага будет всегда. </w:t>
      </w:r>
    </w:p>
    <w:p w:rsidR="00C63332" w:rsidRPr="00C63332" w:rsidRDefault="00A85489" w:rsidP="00C6333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19</w:t>
      </w:r>
    </w:p>
    <w:p w:rsidR="00C63332" w:rsidRDefault="00C63332" w:rsidP="00C63332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C63332">
        <w:rPr>
          <w:bCs/>
          <w:sz w:val="28"/>
          <w:szCs w:val="28"/>
        </w:rPr>
        <w:t xml:space="preserve">Реки, болота и озера, существование которых зависит от подземных источников, исчезают. На место выкачиваемой из почвы пресной воды приходит </w:t>
      </w:r>
      <w:proofErr w:type="gramStart"/>
      <w:r w:rsidRPr="00C63332">
        <w:rPr>
          <w:bCs/>
          <w:sz w:val="28"/>
          <w:szCs w:val="28"/>
        </w:rPr>
        <w:t>сол</w:t>
      </w:r>
      <w:r w:rsidR="0043358F">
        <w:rPr>
          <w:bCs/>
          <w:sz w:val="28"/>
          <w:szCs w:val="28"/>
        </w:rPr>
        <w:t>ё</w:t>
      </w:r>
      <w:r w:rsidRPr="00C63332">
        <w:rPr>
          <w:bCs/>
          <w:sz w:val="28"/>
          <w:szCs w:val="28"/>
        </w:rPr>
        <w:t>ная</w:t>
      </w:r>
      <w:proofErr w:type="gramEnd"/>
      <w:r w:rsidR="0043358F">
        <w:rPr>
          <w:bCs/>
          <w:sz w:val="28"/>
          <w:szCs w:val="28"/>
        </w:rPr>
        <w:t xml:space="preserve">, </w:t>
      </w:r>
      <w:r w:rsidRPr="00C63332">
        <w:rPr>
          <w:bCs/>
          <w:sz w:val="28"/>
          <w:szCs w:val="28"/>
        </w:rPr>
        <w:t xml:space="preserve"> морская. </w:t>
      </w:r>
    </w:p>
    <w:p w:rsidR="005604F6" w:rsidRPr="005604F6" w:rsidRDefault="005604F6" w:rsidP="00C63332">
      <w:pPr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5604F6">
        <w:rPr>
          <w:sz w:val="28"/>
          <w:szCs w:val="28"/>
        </w:rPr>
        <w:t>В первую очередь от дефицита влаги страдают регионы, подверженные засухам и опустыниванию, когда верхний плодородный слой почвы уничтожается, и это приводит к тому, что на этих участках не могут появляться растения. Флора является обязательным участником круговорота воды в природе. И там, где она уничтожена, воды бывает гораздо меньше. Именно поэтому массовая вырубка лесов также опасна</w:t>
      </w:r>
      <w:r w:rsidR="0043256A">
        <w:rPr>
          <w:sz w:val="28"/>
          <w:szCs w:val="28"/>
        </w:rPr>
        <w:t>.</w:t>
      </w:r>
    </w:p>
    <w:p w:rsidR="00CB5FD6" w:rsidRPr="00C63332" w:rsidRDefault="00A85489" w:rsidP="00CB5FD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20</w:t>
      </w:r>
    </w:p>
    <w:p w:rsidR="00C63332" w:rsidRDefault="00C63332" w:rsidP="00C63332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C63332">
        <w:rPr>
          <w:bCs/>
          <w:sz w:val="28"/>
          <w:szCs w:val="28"/>
        </w:rPr>
        <w:t xml:space="preserve">Аральское море некогда было четвертым по величине закрытым водным бассейном на планете. </w:t>
      </w:r>
    </w:p>
    <w:p w:rsidR="00C63332" w:rsidRDefault="00A85489" w:rsidP="00C6333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21</w:t>
      </w:r>
    </w:p>
    <w:p w:rsidR="00C63332" w:rsidRPr="00C63332" w:rsidRDefault="00C63332" w:rsidP="00A8548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63332">
        <w:rPr>
          <w:bCs/>
          <w:sz w:val="28"/>
          <w:szCs w:val="28"/>
        </w:rPr>
        <w:t>Аральское море</w:t>
      </w:r>
      <w:r w:rsidR="0043358F">
        <w:rPr>
          <w:bCs/>
          <w:sz w:val="28"/>
          <w:szCs w:val="28"/>
        </w:rPr>
        <w:t xml:space="preserve"> – </w:t>
      </w:r>
      <w:r w:rsidRPr="00C63332">
        <w:rPr>
          <w:bCs/>
          <w:sz w:val="28"/>
          <w:szCs w:val="28"/>
        </w:rPr>
        <w:t xml:space="preserve">один из ужасающих примеров того, что может сделать с водой, как, впрочем, и с Землёй, небрежное отношение к природе. </w:t>
      </w:r>
    </w:p>
    <w:p w:rsidR="00AA4E9D" w:rsidRPr="00C63332" w:rsidRDefault="00A85489" w:rsidP="00AA4E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22</w:t>
      </w:r>
    </w:p>
    <w:p w:rsidR="00AA4E9D" w:rsidRDefault="00372D9C" w:rsidP="00AC5C9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372D9C">
        <w:rPr>
          <w:bCs/>
          <w:sz w:val="28"/>
          <w:szCs w:val="28"/>
        </w:rPr>
        <w:t>Неумелый и безответственный подход человека к природе превратил цветущий край в ядовитую пустошь</w:t>
      </w:r>
      <w:r>
        <w:rPr>
          <w:bCs/>
          <w:sz w:val="28"/>
          <w:szCs w:val="28"/>
        </w:rPr>
        <w:t>.</w:t>
      </w:r>
    </w:p>
    <w:p w:rsidR="00372D9C" w:rsidRDefault="00A85489" w:rsidP="00AC5C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23</w:t>
      </w:r>
    </w:p>
    <w:p w:rsidR="00372D9C" w:rsidRDefault="00372D9C" w:rsidP="00372D9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372D9C">
        <w:rPr>
          <w:bCs/>
          <w:sz w:val="28"/>
          <w:szCs w:val="28"/>
        </w:rPr>
        <w:t>Воды двух главнейших</w:t>
      </w:r>
      <w:r w:rsidR="0043358F">
        <w:rPr>
          <w:bCs/>
          <w:sz w:val="28"/>
          <w:szCs w:val="28"/>
        </w:rPr>
        <w:t xml:space="preserve"> рек, питавших Аральское море – Сырдарьи и Амударьи, – </w:t>
      </w:r>
      <w:r w:rsidRPr="00372D9C">
        <w:rPr>
          <w:bCs/>
          <w:sz w:val="28"/>
          <w:szCs w:val="28"/>
        </w:rPr>
        <w:t xml:space="preserve">использовались для орошения хлопковых плантаций. С 1962 по 1994 годы уровень воды в Аральском море упал на 16 метров. </w:t>
      </w:r>
    </w:p>
    <w:p w:rsidR="00372D9C" w:rsidRPr="00372D9C" w:rsidRDefault="00372D9C" w:rsidP="0043358F">
      <w:pPr>
        <w:ind w:firstLine="708"/>
        <w:rPr>
          <w:bCs/>
          <w:sz w:val="28"/>
          <w:szCs w:val="28"/>
        </w:rPr>
      </w:pPr>
      <w:r w:rsidRPr="00372D9C">
        <w:rPr>
          <w:bCs/>
          <w:sz w:val="28"/>
          <w:szCs w:val="28"/>
        </w:rPr>
        <w:t xml:space="preserve">Детская смертность в окружающем озеро регионе сегодня едва ли не самая высокая в мире: местное население болеет анемией и различными формами рака, вызываемыми умирающим морем. </w:t>
      </w:r>
    </w:p>
    <w:p w:rsidR="00372D9C" w:rsidRDefault="00D6254C" w:rsidP="00AC5C9A">
      <w:pPr>
        <w:rPr>
          <w:rFonts w:ascii="Monotype Corsiva" w:hAnsi="Monotype Corsiva" w:cs="+mn-cs"/>
          <w:color w:val="FFFFFF"/>
          <w:kern w:val="24"/>
          <w:sz w:val="72"/>
          <w:szCs w:val="72"/>
        </w:rPr>
      </w:pPr>
      <w:r>
        <w:rPr>
          <w:b/>
          <w:bCs/>
          <w:sz w:val="28"/>
          <w:szCs w:val="28"/>
        </w:rPr>
        <w:t>Слайд 24</w:t>
      </w:r>
    </w:p>
    <w:p w:rsidR="00E50C62" w:rsidRDefault="008C0A08" w:rsidP="0043358F">
      <w:pPr>
        <w:pStyle w:val="a4"/>
        <w:spacing w:before="0" w:beforeAutospacing="0" w:after="0" w:afterAutospacing="0"/>
        <w:rPr>
          <w:rFonts w:ascii="Verdana" w:hAnsi="Verdana"/>
          <w:sz w:val="18"/>
          <w:szCs w:val="18"/>
        </w:rPr>
      </w:pPr>
      <w:r>
        <w:rPr>
          <w:bCs/>
          <w:sz w:val="28"/>
          <w:szCs w:val="28"/>
        </w:rPr>
        <w:tab/>
      </w:r>
      <w:r w:rsidR="00AC5C9A" w:rsidRPr="008C0A08">
        <w:rPr>
          <w:bCs/>
          <w:sz w:val="28"/>
          <w:szCs w:val="28"/>
        </w:rPr>
        <w:t xml:space="preserve">Специалисты Международного института управления водными ресурсами подсчитали, что пресная вода может закончиться на Земле уже через 25 лет. </w:t>
      </w:r>
      <w:r w:rsidR="00E50C62" w:rsidRPr="00E50C62">
        <w:rPr>
          <w:sz w:val="28"/>
          <w:szCs w:val="28"/>
        </w:rPr>
        <w:t>К тому моменту имеющихся запасов пресной воды на Земле может просто не хватить для того, чтобы прокормить растущее население планеты.</w:t>
      </w:r>
      <w:r w:rsidR="00E50C62">
        <w:rPr>
          <w:rFonts w:ascii="Verdana" w:hAnsi="Verdana"/>
          <w:sz w:val="18"/>
          <w:szCs w:val="18"/>
        </w:rPr>
        <w:t xml:space="preserve"> </w:t>
      </w:r>
    </w:p>
    <w:p w:rsidR="008C0A08" w:rsidRPr="008C0A08" w:rsidRDefault="00D6254C" w:rsidP="00AC5C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25</w:t>
      </w:r>
    </w:p>
    <w:p w:rsidR="005604F6" w:rsidRDefault="008C0A08" w:rsidP="0043358F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AC5C9A" w:rsidRPr="008C0A08">
        <w:rPr>
          <w:bCs/>
          <w:sz w:val="28"/>
          <w:szCs w:val="28"/>
        </w:rPr>
        <w:t>Россию эта проблема затронет не так сильно, как страны Азии и Африки, но с определенными трудностями россияне все-таки могут столкнуться</w:t>
      </w:r>
      <w:r w:rsidR="00AC5C9A" w:rsidRPr="00FE2216">
        <w:rPr>
          <w:bCs/>
          <w:sz w:val="28"/>
          <w:szCs w:val="28"/>
        </w:rPr>
        <w:t>.</w:t>
      </w:r>
      <w:r w:rsidR="00AC5C9A" w:rsidRPr="00FE2216">
        <w:rPr>
          <w:sz w:val="28"/>
          <w:szCs w:val="28"/>
        </w:rPr>
        <w:t xml:space="preserve"> </w:t>
      </w:r>
    </w:p>
    <w:p w:rsidR="00FE2216" w:rsidRPr="005604F6" w:rsidRDefault="005604F6" w:rsidP="0043358F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FE2216" w:rsidRPr="00FE2216">
        <w:rPr>
          <w:sz w:val="28"/>
          <w:szCs w:val="28"/>
        </w:rPr>
        <w:t xml:space="preserve">На первом Азиатско-Тихоокеанском саммите воды, который прошел в японском городе Беппу, глава ООН отметил, что уже в данный момент треть населения Земли живет в районах, где «источник жизни» в дефиците, а 1,1 </w:t>
      </w:r>
      <w:proofErr w:type="gramStart"/>
      <w:r w:rsidR="00FE2216" w:rsidRPr="00FE2216">
        <w:rPr>
          <w:sz w:val="28"/>
          <w:szCs w:val="28"/>
        </w:rPr>
        <w:t>млрд</w:t>
      </w:r>
      <w:proofErr w:type="gramEnd"/>
      <w:r w:rsidR="00FE2216" w:rsidRPr="00FE2216">
        <w:rPr>
          <w:sz w:val="28"/>
          <w:szCs w:val="28"/>
        </w:rPr>
        <w:t xml:space="preserve"> человек не имеют доступа к безопасной для здоровья воде. </w:t>
      </w:r>
      <w:r>
        <w:rPr>
          <w:sz w:val="28"/>
          <w:szCs w:val="28"/>
        </w:rPr>
        <w:t xml:space="preserve">Запасы воды </w:t>
      </w:r>
      <w:r>
        <w:rPr>
          <w:sz w:val="28"/>
          <w:szCs w:val="28"/>
        </w:rPr>
        <w:lastRenderedPageBreak/>
        <w:t>могут иссякнуть</w:t>
      </w:r>
      <w:r>
        <w:rPr>
          <w:rFonts w:ascii="Verdana" w:hAnsi="Verdana"/>
          <w:sz w:val="18"/>
          <w:szCs w:val="18"/>
        </w:rPr>
        <w:t xml:space="preserve"> </w:t>
      </w:r>
      <w:r w:rsidRPr="005604F6">
        <w:rPr>
          <w:sz w:val="28"/>
          <w:szCs w:val="28"/>
        </w:rPr>
        <w:t>даже раньше, чем на Земле закончатся запасы природного топлива</w:t>
      </w:r>
      <w:r>
        <w:rPr>
          <w:sz w:val="28"/>
          <w:szCs w:val="28"/>
        </w:rPr>
        <w:t>.</w:t>
      </w:r>
    </w:p>
    <w:p w:rsidR="00097DDE" w:rsidRPr="00097DDE" w:rsidRDefault="00D6254C" w:rsidP="0043358F">
      <w:pPr>
        <w:pStyle w:val="a4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Слайд 26</w:t>
      </w:r>
    </w:p>
    <w:p w:rsidR="000B4199" w:rsidRDefault="00097DDE" w:rsidP="0043358F">
      <w:pPr>
        <w:pStyle w:val="a4"/>
        <w:spacing w:before="0" w:beforeAutospacing="0" w:after="0" w:afterAutospacing="0"/>
        <w:rPr>
          <w:rStyle w:val="HTML"/>
          <w:sz w:val="28"/>
          <w:szCs w:val="28"/>
        </w:rPr>
      </w:pPr>
      <w:r>
        <w:rPr>
          <w:sz w:val="28"/>
          <w:szCs w:val="28"/>
        </w:rPr>
        <w:tab/>
      </w:r>
      <w:r w:rsidR="00AC5C9A" w:rsidRPr="00E50C62">
        <w:rPr>
          <w:sz w:val="28"/>
          <w:szCs w:val="28"/>
        </w:rPr>
        <w:t xml:space="preserve">Проблема нехватки питьевой воды может обостриться на Земле уже в ближайшие годы. </w:t>
      </w:r>
      <w:r w:rsidR="00AC5C9A" w:rsidRPr="00E50C62">
        <w:rPr>
          <w:rStyle w:val="HTML"/>
          <w:sz w:val="28"/>
          <w:szCs w:val="28"/>
        </w:rPr>
        <w:t>«В России от 35 до 60% питьевой воды не удовлетворяют санитарным нормам»</w:t>
      </w:r>
    </w:p>
    <w:p w:rsidR="00AC5C9A" w:rsidRPr="00E50C62" w:rsidRDefault="00AC5C9A" w:rsidP="0043358F">
      <w:pPr>
        <w:pStyle w:val="a4"/>
        <w:spacing w:before="0" w:beforeAutospacing="0" w:after="0" w:afterAutospacing="0"/>
        <w:rPr>
          <w:sz w:val="28"/>
          <w:szCs w:val="28"/>
        </w:rPr>
      </w:pPr>
      <w:r w:rsidRPr="00E50C62">
        <w:rPr>
          <w:sz w:val="28"/>
          <w:szCs w:val="28"/>
        </w:rPr>
        <w:t xml:space="preserve"> </w:t>
      </w:r>
      <w:r w:rsidR="008F5898">
        <w:rPr>
          <w:sz w:val="28"/>
          <w:szCs w:val="28"/>
        </w:rPr>
        <w:t xml:space="preserve">         </w:t>
      </w:r>
      <w:r w:rsidRPr="00E50C62">
        <w:rPr>
          <w:sz w:val="28"/>
          <w:szCs w:val="28"/>
        </w:rPr>
        <w:t>По мнению экспертов, кризис будет спровоцирован ростом населения планеты. Согласно прогнозам ООН, к 2030 году оно увеличится с 6 до 8,5 млрд</w:t>
      </w:r>
      <w:r w:rsidR="0043358F">
        <w:rPr>
          <w:sz w:val="28"/>
          <w:szCs w:val="28"/>
        </w:rPr>
        <w:t>.</w:t>
      </w:r>
      <w:r w:rsidRPr="00E50C62">
        <w:rPr>
          <w:sz w:val="28"/>
          <w:szCs w:val="28"/>
        </w:rPr>
        <w:t xml:space="preserve"> человек. Сейчас на обеспечение пищей одного человека, имеющего традиционный для индустриально развитых стран рацион, ежедневно расходуется 2,5–3 тыс. литров воды. Если же количество землян увеличится на 2,5 млрд</w:t>
      </w:r>
      <w:r w:rsidR="00C24E1E">
        <w:rPr>
          <w:sz w:val="28"/>
          <w:szCs w:val="28"/>
        </w:rPr>
        <w:t>.</w:t>
      </w:r>
      <w:r w:rsidRPr="00E50C62">
        <w:rPr>
          <w:sz w:val="28"/>
          <w:szCs w:val="28"/>
        </w:rPr>
        <w:t>, то на их пропитание потребуется изыскать дополнительные 2 тыс. куб. км</w:t>
      </w:r>
      <w:proofErr w:type="gramStart"/>
      <w:r w:rsidRPr="00E50C62">
        <w:rPr>
          <w:sz w:val="28"/>
          <w:szCs w:val="28"/>
        </w:rPr>
        <w:t>.</w:t>
      </w:r>
      <w:proofErr w:type="gramEnd"/>
      <w:r w:rsidRPr="00E50C62">
        <w:rPr>
          <w:sz w:val="28"/>
          <w:szCs w:val="28"/>
        </w:rPr>
        <w:t xml:space="preserve"> </w:t>
      </w:r>
      <w:proofErr w:type="gramStart"/>
      <w:r w:rsidRPr="00E50C62">
        <w:rPr>
          <w:sz w:val="28"/>
          <w:szCs w:val="28"/>
        </w:rPr>
        <w:t>в</w:t>
      </w:r>
      <w:proofErr w:type="gramEnd"/>
      <w:r w:rsidRPr="00E50C62">
        <w:rPr>
          <w:sz w:val="28"/>
          <w:szCs w:val="28"/>
        </w:rPr>
        <w:t xml:space="preserve">оды. </w:t>
      </w:r>
    </w:p>
    <w:p w:rsidR="00097DDE" w:rsidRDefault="000B4199" w:rsidP="0043358F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AC5C9A" w:rsidRPr="00E50C62">
        <w:rPr>
          <w:sz w:val="28"/>
          <w:szCs w:val="28"/>
        </w:rPr>
        <w:t xml:space="preserve">«На глобальном уровне потребление воды за последние сто лет выросло в шесть раз и еще удвоится к 2050 году. В некоторых странах уже кончилась вода для производства собственного продовольствия. Следствием будет еще большее распространение дефицита воды и быстро растущие цены на этот ресурс», – заявил директор Международного института управления водными ресурсами Франк Рийсберман. </w:t>
      </w:r>
    </w:p>
    <w:p w:rsidR="00097DDE" w:rsidRDefault="00D6254C" w:rsidP="0043358F">
      <w:pPr>
        <w:pStyle w:val="a4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Слайд 27</w:t>
      </w:r>
    </w:p>
    <w:p w:rsidR="00843DEB" w:rsidRDefault="00097DDE" w:rsidP="0043358F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097DDE">
        <w:rPr>
          <w:sz w:val="28"/>
          <w:szCs w:val="28"/>
        </w:rPr>
        <w:t xml:space="preserve">Человеку пора задуматься и всеми силами стараться исправить  нанесённый природе вред! </w:t>
      </w:r>
      <w:r w:rsidR="00D6254C" w:rsidRPr="00D6254C">
        <w:rPr>
          <w:sz w:val="28"/>
          <w:szCs w:val="28"/>
        </w:rPr>
        <w:t>«По всему миру источники воды по-прежнему засоряются, портятся и приходят в негодность. Последствия этого для человечества крайне тяжелые. Недостаток воды угрожает экономическому и социальному состоянию и является потенциальным источником войн и конфликтов», – подчеркнул Пан Ги Мун</w:t>
      </w:r>
    </w:p>
    <w:p w:rsidR="00097DDE" w:rsidRPr="00843DEB" w:rsidRDefault="00843DEB" w:rsidP="0043358F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843DEB">
        <w:rPr>
          <w:sz w:val="28"/>
          <w:szCs w:val="28"/>
        </w:rPr>
        <w:t>Как подчеркивают в Международном институте управления водными ресурсами, чтобы решить проблему воды, нужно предпринять ряд срочных мер. В</w:t>
      </w:r>
      <w:r>
        <w:rPr>
          <w:sz w:val="28"/>
          <w:szCs w:val="28"/>
        </w:rPr>
        <w:t xml:space="preserve"> частности, строить водохранилищ</w:t>
      </w:r>
      <w:r w:rsidRPr="00843DEB">
        <w:rPr>
          <w:sz w:val="28"/>
          <w:szCs w:val="28"/>
        </w:rPr>
        <w:t>а, более активно использовать дождевую воду для орошения полей и садов</w:t>
      </w:r>
      <w:r>
        <w:rPr>
          <w:sz w:val="28"/>
          <w:szCs w:val="28"/>
        </w:rPr>
        <w:t>.</w:t>
      </w:r>
    </w:p>
    <w:p w:rsidR="00097DDE" w:rsidRDefault="00D6254C" w:rsidP="004C4E7A">
      <w:pPr>
        <w:pStyle w:val="a4"/>
        <w:spacing w:before="0" w:beforeAutospacing="0" w:after="0" w:afterAutospacing="0"/>
        <w:rPr>
          <w:rFonts w:ascii="Monotype Corsiva" w:eastAsia="+mn-ea" w:hAnsi="Monotype Corsiva" w:cs="+mn-cs"/>
          <w:color w:val="000000"/>
          <w:kern w:val="24"/>
          <w:sz w:val="120"/>
          <w:szCs w:val="120"/>
        </w:rPr>
      </w:pPr>
      <w:r>
        <w:rPr>
          <w:b/>
          <w:sz w:val="28"/>
          <w:szCs w:val="28"/>
        </w:rPr>
        <w:t>Слайд 28</w:t>
      </w:r>
      <w:r w:rsidR="00097DDE" w:rsidRPr="00097DDE">
        <w:rPr>
          <w:rFonts w:ascii="Monotype Corsiva" w:eastAsia="+mn-ea" w:hAnsi="Monotype Corsiva" w:cs="+mn-cs"/>
          <w:color w:val="000000"/>
          <w:kern w:val="24"/>
          <w:sz w:val="120"/>
          <w:szCs w:val="120"/>
        </w:rPr>
        <w:t xml:space="preserve"> </w:t>
      </w:r>
    </w:p>
    <w:p w:rsidR="00097DDE" w:rsidRDefault="00097DDE" w:rsidP="004C4E7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097DDE">
        <w:rPr>
          <w:sz w:val="28"/>
          <w:szCs w:val="28"/>
        </w:rPr>
        <w:t>Загрязнения водоёмов могут возникать как в результате человеческой деятельности, так и в результате природных процессов.</w:t>
      </w:r>
    </w:p>
    <w:p w:rsidR="00843DEB" w:rsidRDefault="00D6254C" w:rsidP="004C4E7A">
      <w:pPr>
        <w:pStyle w:val="a4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Слайд 29</w:t>
      </w:r>
    </w:p>
    <w:p w:rsidR="00843DEB" w:rsidRDefault="00843DEB" w:rsidP="004C4E7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843DEB">
        <w:rPr>
          <w:sz w:val="28"/>
          <w:szCs w:val="28"/>
        </w:rPr>
        <w:t xml:space="preserve">Проблема загрязнения среды в настоящее время приобрела глобальное значение. </w:t>
      </w:r>
    </w:p>
    <w:p w:rsidR="00843DEB" w:rsidRDefault="00843DEB" w:rsidP="004C4E7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843DEB">
        <w:rPr>
          <w:sz w:val="28"/>
          <w:szCs w:val="28"/>
        </w:rPr>
        <w:t>В водоемы планеты ежегодно сбрасывается около 700 км</w:t>
      </w:r>
      <w:r w:rsidRPr="00843DEB">
        <w:rPr>
          <w:sz w:val="28"/>
          <w:szCs w:val="28"/>
          <w:vertAlign w:val="superscript"/>
        </w:rPr>
        <w:t>3</w:t>
      </w:r>
      <w:r w:rsidRPr="00843DEB">
        <w:rPr>
          <w:sz w:val="28"/>
          <w:szCs w:val="28"/>
        </w:rPr>
        <w:t xml:space="preserve"> загрязненных вод. </w:t>
      </w:r>
    </w:p>
    <w:p w:rsidR="004C6434" w:rsidRDefault="004C4E7A" w:rsidP="004C4E7A">
      <w:pPr>
        <w:pStyle w:val="a4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Слайд 30</w:t>
      </w:r>
    </w:p>
    <w:p w:rsidR="002E77FA" w:rsidRPr="002E77FA" w:rsidRDefault="002E77FA" w:rsidP="004C4E7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2E77FA">
        <w:rPr>
          <w:sz w:val="28"/>
          <w:szCs w:val="28"/>
        </w:rPr>
        <w:t xml:space="preserve">Загрязнение воды нефтью происходит в основном из-за халатного отношения к этому вопросу людей, ответственных за это дело. Иногда воду, после промывки </w:t>
      </w:r>
      <w:r w:rsidRPr="002E77FA">
        <w:rPr>
          <w:i/>
          <w:iCs/>
          <w:sz w:val="28"/>
          <w:szCs w:val="28"/>
        </w:rPr>
        <w:t>нефтяных</w:t>
      </w:r>
      <w:r w:rsidRPr="002E77FA">
        <w:rPr>
          <w:sz w:val="28"/>
          <w:szCs w:val="28"/>
        </w:rPr>
        <w:t xml:space="preserve"> танкеров сливают в водоемы, иногда моют машины и выливают в реки даже отработанное машинное масло</w:t>
      </w:r>
      <w:r>
        <w:rPr>
          <w:sz w:val="28"/>
          <w:szCs w:val="28"/>
        </w:rPr>
        <w:t>.</w:t>
      </w:r>
    </w:p>
    <w:p w:rsidR="000362C8" w:rsidRDefault="00D6254C" w:rsidP="005604F6">
      <w:pPr>
        <w:spacing w:after="200" w:line="276" w:lineRule="auto"/>
        <w:rPr>
          <w:b/>
          <w:sz w:val="28"/>
          <w:szCs w:val="28"/>
        </w:rPr>
      </w:pPr>
      <w:r w:rsidRPr="00D6254C">
        <w:rPr>
          <w:b/>
          <w:sz w:val="28"/>
          <w:szCs w:val="28"/>
        </w:rPr>
        <w:t>Слайд</w:t>
      </w:r>
      <w:r w:rsidR="00B72423">
        <w:rPr>
          <w:b/>
          <w:sz w:val="28"/>
          <w:szCs w:val="28"/>
        </w:rPr>
        <w:t>ы</w:t>
      </w:r>
      <w:r w:rsidRPr="00D6254C">
        <w:rPr>
          <w:b/>
          <w:sz w:val="28"/>
          <w:szCs w:val="28"/>
        </w:rPr>
        <w:t xml:space="preserve"> 31</w:t>
      </w:r>
      <w:r w:rsidR="004C4E7A">
        <w:rPr>
          <w:b/>
          <w:sz w:val="28"/>
          <w:szCs w:val="28"/>
        </w:rPr>
        <w:t>-35</w:t>
      </w:r>
    </w:p>
    <w:p w:rsidR="00B72423" w:rsidRPr="00B72423" w:rsidRDefault="00B72423" w:rsidP="00C24E1E">
      <w:pPr>
        <w:spacing w:line="276" w:lineRule="auto"/>
        <w:rPr>
          <w:sz w:val="28"/>
          <w:szCs w:val="28"/>
        </w:rPr>
      </w:pPr>
      <w:r w:rsidRPr="00B72423">
        <w:rPr>
          <w:sz w:val="28"/>
          <w:szCs w:val="28"/>
        </w:rPr>
        <w:lastRenderedPageBreak/>
        <w:t>Гибнут птицы!</w:t>
      </w:r>
    </w:p>
    <w:p w:rsidR="00B72423" w:rsidRPr="00B72423" w:rsidRDefault="00B72423" w:rsidP="00C24E1E">
      <w:pPr>
        <w:spacing w:line="276" w:lineRule="auto"/>
        <w:rPr>
          <w:sz w:val="28"/>
          <w:szCs w:val="28"/>
        </w:rPr>
      </w:pPr>
      <w:r w:rsidRPr="00B72423">
        <w:rPr>
          <w:sz w:val="28"/>
          <w:szCs w:val="28"/>
        </w:rPr>
        <w:t>Гибнут рыбы!</w:t>
      </w:r>
    </w:p>
    <w:p w:rsidR="00B72423" w:rsidRDefault="00B72423" w:rsidP="00C24E1E">
      <w:pPr>
        <w:spacing w:line="276" w:lineRule="auto"/>
        <w:rPr>
          <w:sz w:val="28"/>
          <w:szCs w:val="28"/>
        </w:rPr>
      </w:pPr>
      <w:r w:rsidRPr="00B72423">
        <w:rPr>
          <w:sz w:val="28"/>
          <w:szCs w:val="28"/>
        </w:rPr>
        <w:t>Гибнет всё живое!</w:t>
      </w:r>
    </w:p>
    <w:p w:rsidR="00B72423" w:rsidRDefault="00B72423" w:rsidP="00C24E1E">
      <w:pPr>
        <w:spacing w:line="276" w:lineRule="auto"/>
        <w:rPr>
          <w:rFonts w:ascii="Monotype Corsiva" w:eastAsia="+mn-ea" w:hAnsi="Monotype Corsiva" w:cs="+mn-cs"/>
          <w:color w:val="FFFFFF"/>
          <w:kern w:val="24"/>
          <w:sz w:val="108"/>
          <w:szCs w:val="108"/>
        </w:rPr>
      </w:pPr>
      <w:r w:rsidRPr="00B72423">
        <w:rPr>
          <w:b/>
          <w:sz w:val="28"/>
          <w:szCs w:val="28"/>
        </w:rPr>
        <w:t>Слайд 36</w:t>
      </w:r>
      <w:r w:rsidRPr="00B72423">
        <w:rPr>
          <w:rFonts w:ascii="Monotype Corsiva" w:eastAsia="+mn-ea" w:hAnsi="Monotype Corsiva" w:cs="+mn-cs"/>
          <w:color w:val="FFFFFF"/>
          <w:kern w:val="24"/>
          <w:sz w:val="108"/>
          <w:szCs w:val="108"/>
        </w:rPr>
        <w:t xml:space="preserve"> </w:t>
      </w:r>
    </w:p>
    <w:p w:rsidR="00B72423" w:rsidRPr="00B72423" w:rsidRDefault="00B72423" w:rsidP="00C24E1E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«</w:t>
      </w:r>
      <w:r w:rsidRPr="00B72423">
        <w:rPr>
          <w:i/>
          <w:sz w:val="28"/>
          <w:szCs w:val="28"/>
        </w:rPr>
        <w:t>Кому угрожает опасность? Вам.  Разве вы не видите, что перед вами весы, на одной чаше которых Ваше могущество, на другой – Ваша ответственность?!</w:t>
      </w:r>
      <w:r>
        <w:rPr>
          <w:i/>
          <w:sz w:val="28"/>
          <w:szCs w:val="28"/>
        </w:rPr>
        <w:t>»</w:t>
      </w:r>
    </w:p>
    <w:p w:rsidR="00B72423" w:rsidRDefault="00B72423" w:rsidP="00C24E1E">
      <w:pPr>
        <w:spacing w:line="276" w:lineRule="auto"/>
        <w:jc w:val="right"/>
        <w:rPr>
          <w:sz w:val="28"/>
          <w:szCs w:val="28"/>
        </w:rPr>
      </w:pPr>
      <w:r w:rsidRPr="00B72423">
        <w:rPr>
          <w:sz w:val="28"/>
          <w:szCs w:val="28"/>
        </w:rPr>
        <w:t xml:space="preserve">В.Гюго </w:t>
      </w:r>
    </w:p>
    <w:p w:rsidR="005F6E05" w:rsidRDefault="005F6E05" w:rsidP="00C24E1E">
      <w:pPr>
        <w:spacing w:line="276" w:lineRule="auto"/>
        <w:rPr>
          <w:sz w:val="28"/>
          <w:szCs w:val="28"/>
        </w:rPr>
      </w:pPr>
      <w:r w:rsidRPr="00CA5AA1">
        <w:rPr>
          <w:b/>
          <w:sz w:val="28"/>
          <w:szCs w:val="28"/>
        </w:rPr>
        <w:t>Сообщения учащихся</w:t>
      </w:r>
      <w:r>
        <w:rPr>
          <w:sz w:val="28"/>
          <w:szCs w:val="28"/>
        </w:rPr>
        <w:t xml:space="preserve"> о способах очистки воды, об  охране водных богатств.</w:t>
      </w:r>
    </w:p>
    <w:p w:rsidR="005F6E05" w:rsidRDefault="00CA5AA1" w:rsidP="00C24E1E">
      <w:pPr>
        <w:spacing w:line="276" w:lineRule="auto"/>
        <w:rPr>
          <w:sz w:val="28"/>
          <w:szCs w:val="28"/>
        </w:rPr>
      </w:pPr>
      <w:r w:rsidRPr="00CA5AA1">
        <w:rPr>
          <w:b/>
          <w:sz w:val="28"/>
          <w:szCs w:val="28"/>
        </w:rPr>
        <w:t>Лабораторный опыт</w:t>
      </w:r>
      <w:r>
        <w:rPr>
          <w:sz w:val="28"/>
          <w:szCs w:val="28"/>
        </w:rPr>
        <w:t xml:space="preserve">: « </w:t>
      </w:r>
      <w:r w:rsidRPr="00CA5AA1">
        <w:rPr>
          <w:i/>
          <w:sz w:val="28"/>
          <w:szCs w:val="28"/>
        </w:rPr>
        <w:t>Способы очистки воды</w:t>
      </w:r>
      <w:r>
        <w:rPr>
          <w:sz w:val="28"/>
          <w:szCs w:val="28"/>
        </w:rPr>
        <w:t>»</w:t>
      </w:r>
    </w:p>
    <w:p w:rsidR="009D5679" w:rsidRPr="00C24E1E" w:rsidRDefault="00CA5AA1" w:rsidP="00C24E1E">
      <w:pPr>
        <w:spacing w:line="276" w:lineRule="auto"/>
        <w:rPr>
          <w:sz w:val="28"/>
          <w:szCs w:val="28"/>
          <w:u w:val="single"/>
        </w:rPr>
      </w:pPr>
      <w:r w:rsidRPr="00C24E1E">
        <w:rPr>
          <w:sz w:val="28"/>
          <w:szCs w:val="28"/>
          <w:u w:val="single"/>
        </w:rPr>
        <w:t xml:space="preserve">Учитель: </w:t>
      </w:r>
    </w:p>
    <w:p w:rsidR="009D5679" w:rsidRPr="009D5679" w:rsidRDefault="00C24E1E" w:rsidP="00C24E1E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м</w:t>
      </w:r>
      <w:r w:rsidR="00204904">
        <w:rPr>
          <w:i/>
          <w:sz w:val="28"/>
          <w:szCs w:val="28"/>
        </w:rPr>
        <w:t xml:space="preserve">ы с вами убедились, что вода – </w:t>
      </w:r>
      <w:r w:rsidR="00CA5AA1" w:rsidRPr="009D5679">
        <w:rPr>
          <w:i/>
          <w:sz w:val="28"/>
          <w:szCs w:val="28"/>
        </w:rPr>
        <w:t>это величайшая ценность, что запасы её не бесконечны</w:t>
      </w:r>
      <w:r w:rsidR="009D5679" w:rsidRPr="009D5679">
        <w:rPr>
          <w:i/>
          <w:sz w:val="28"/>
          <w:szCs w:val="28"/>
        </w:rPr>
        <w:t xml:space="preserve">. </w:t>
      </w:r>
    </w:p>
    <w:p w:rsidR="00CA5AA1" w:rsidRPr="00204904" w:rsidRDefault="009D5679" w:rsidP="00C24E1E">
      <w:pPr>
        <w:spacing w:line="276" w:lineRule="auto"/>
        <w:rPr>
          <w:i/>
          <w:sz w:val="28"/>
          <w:szCs w:val="28"/>
        </w:rPr>
      </w:pPr>
      <w:r w:rsidRPr="009D5679">
        <w:rPr>
          <w:i/>
          <w:sz w:val="28"/>
          <w:szCs w:val="28"/>
        </w:rPr>
        <w:t>Бережное и рачительное отношение  к воде должно стать правилом хорошего тона, нравственным законом для каждого, живущего на нашей планете.</w:t>
      </w:r>
    </w:p>
    <w:p w:rsidR="00AD5253" w:rsidRPr="00204904" w:rsidRDefault="00AD5253" w:rsidP="00C24E1E">
      <w:pPr>
        <w:spacing w:line="276" w:lineRule="auto"/>
        <w:rPr>
          <w:i/>
          <w:sz w:val="28"/>
          <w:szCs w:val="28"/>
        </w:rPr>
      </w:pPr>
      <w:r w:rsidRPr="00204904">
        <w:rPr>
          <w:i/>
          <w:sz w:val="28"/>
          <w:szCs w:val="28"/>
        </w:rPr>
        <w:br w:type="page"/>
      </w:r>
    </w:p>
    <w:p w:rsidR="00AD5253" w:rsidRPr="00204904" w:rsidRDefault="00AD5253" w:rsidP="005F6E05">
      <w:pPr>
        <w:spacing w:line="276" w:lineRule="auto"/>
        <w:rPr>
          <w:i/>
          <w:sz w:val="28"/>
          <w:szCs w:val="28"/>
        </w:rPr>
      </w:pPr>
    </w:p>
    <w:p w:rsidR="00B72423" w:rsidRPr="00C24E1E" w:rsidRDefault="00EE22B5" w:rsidP="00096C21">
      <w:pPr>
        <w:spacing w:after="200" w:line="276" w:lineRule="auto"/>
        <w:rPr>
          <w:sz w:val="28"/>
          <w:szCs w:val="28"/>
          <w:u w:val="single"/>
        </w:rPr>
      </w:pPr>
      <w:r w:rsidRPr="00C24E1E">
        <w:rPr>
          <w:sz w:val="28"/>
          <w:szCs w:val="28"/>
          <w:u w:val="single"/>
        </w:rPr>
        <w:t xml:space="preserve">Список использованных </w:t>
      </w:r>
      <w:r w:rsidR="00C24E1E" w:rsidRPr="00C24E1E">
        <w:rPr>
          <w:sz w:val="28"/>
          <w:szCs w:val="28"/>
          <w:u w:val="single"/>
        </w:rPr>
        <w:t>документов</w:t>
      </w:r>
    </w:p>
    <w:p w:rsidR="00EE22B5" w:rsidRPr="00EE1C4E" w:rsidRDefault="00EE22B5" w:rsidP="00C24E1E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E1C4E">
        <w:rPr>
          <w:sz w:val="28"/>
          <w:szCs w:val="28"/>
        </w:rPr>
        <w:t>А. И. Воронцов, Н. Г. Николаевская «Вопросы экологии и охраны</w:t>
      </w:r>
      <w:r w:rsidR="00EE1C4E" w:rsidRPr="00EE1C4E">
        <w:rPr>
          <w:sz w:val="28"/>
          <w:szCs w:val="28"/>
        </w:rPr>
        <w:t xml:space="preserve"> окружающей среды», Москва, 20</w:t>
      </w:r>
      <w:r w:rsidR="00C24E1E">
        <w:rPr>
          <w:sz w:val="28"/>
          <w:szCs w:val="28"/>
        </w:rPr>
        <w:t>14</w:t>
      </w:r>
      <w:r w:rsidRPr="00EE1C4E">
        <w:rPr>
          <w:sz w:val="28"/>
          <w:szCs w:val="28"/>
        </w:rPr>
        <w:t xml:space="preserve">г. </w:t>
      </w:r>
    </w:p>
    <w:p w:rsidR="00EE22B5" w:rsidRPr="00EE1C4E" w:rsidRDefault="00EE22B5" w:rsidP="00C24E1E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E1C4E">
        <w:rPr>
          <w:sz w:val="28"/>
          <w:szCs w:val="28"/>
        </w:rPr>
        <w:t>В. Ф. Протасов</w:t>
      </w:r>
      <w:r w:rsidR="00EE1C4E" w:rsidRPr="00EE1C4E">
        <w:rPr>
          <w:sz w:val="28"/>
          <w:szCs w:val="28"/>
        </w:rPr>
        <w:t>,</w:t>
      </w:r>
      <w:r w:rsidRPr="00EE1C4E">
        <w:rPr>
          <w:sz w:val="28"/>
          <w:szCs w:val="28"/>
        </w:rPr>
        <w:t xml:space="preserve"> </w:t>
      </w:r>
      <w:r w:rsidR="00EE1C4E" w:rsidRPr="00EE1C4E">
        <w:rPr>
          <w:sz w:val="28"/>
          <w:szCs w:val="28"/>
        </w:rPr>
        <w:t xml:space="preserve">Г. В. Стадницкий </w:t>
      </w:r>
      <w:r w:rsidRPr="00EE1C4E">
        <w:rPr>
          <w:sz w:val="28"/>
          <w:szCs w:val="28"/>
        </w:rPr>
        <w:t xml:space="preserve">«Экология, здоровье и охрана окружающей среды в России» </w:t>
      </w:r>
      <w:r w:rsidR="00EE1C4E" w:rsidRPr="00EE1C4E">
        <w:rPr>
          <w:sz w:val="28"/>
          <w:szCs w:val="28"/>
        </w:rPr>
        <w:t xml:space="preserve"> Санкт-Петербург, 20</w:t>
      </w:r>
      <w:r w:rsidR="00C24E1E">
        <w:rPr>
          <w:sz w:val="28"/>
          <w:szCs w:val="28"/>
        </w:rPr>
        <w:t>14</w:t>
      </w:r>
      <w:r w:rsidRPr="00EE1C4E">
        <w:rPr>
          <w:sz w:val="28"/>
          <w:szCs w:val="28"/>
        </w:rPr>
        <w:t xml:space="preserve">г. </w:t>
      </w:r>
    </w:p>
    <w:p w:rsidR="00EE22B5" w:rsidRDefault="00EE1C4E" w:rsidP="00C24E1E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E1C4E">
        <w:rPr>
          <w:sz w:val="28"/>
          <w:szCs w:val="28"/>
        </w:rPr>
        <w:t>Материалы из Википедии «Экология пресных вод»</w:t>
      </w:r>
    </w:p>
    <w:p w:rsidR="00EE1C4E" w:rsidRPr="00EE1C4E" w:rsidRDefault="00EE1C4E" w:rsidP="00C24E1E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Материалы сайта Международного форума «Чистая вода» </w:t>
      </w:r>
      <w:r>
        <w:rPr>
          <w:sz w:val="28"/>
          <w:szCs w:val="28"/>
          <w:lang w:val="en-US"/>
        </w:rPr>
        <w:t>http</w:t>
      </w:r>
      <w:r w:rsidRPr="00EE1C4E">
        <w:rPr>
          <w:sz w:val="28"/>
          <w:szCs w:val="28"/>
        </w:rPr>
        <w:t xml:space="preserve">: // </w:t>
      </w:r>
      <w:proofErr w:type="spellStart"/>
      <w:r>
        <w:rPr>
          <w:sz w:val="28"/>
          <w:szCs w:val="28"/>
          <w:lang w:val="en-US"/>
        </w:rPr>
        <w:t>waterforum</w:t>
      </w:r>
      <w:proofErr w:type="spellEnd"/>
      <w:r w:rsidRPr="00EE1C4E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="000F76AA" w:rsidRPr="000F76AA">
        <w:rPr>
          <w:sz w:val="28"/>
          <w:szCs w:val="28"/>
        </w:rPr>
        <w:t>.</w:t>
      </w:r>
    </w:p>
    <w:p w:rsidR="00BE26F5" w:rsidRDefault="00BE26F5" w:rsidP="00C24E1E">
      <w:pPr>
        <w:spacing w:line="276" w:lineRule="auto"/>
      </w:pPr>
    </w:p>
    <w:sectPr w:rsidR="00BE26F5" w:rsidSect="00204904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63C6"/>
    <w:multiLevelType w:val="hybridMultilevel"/>
    <w:tmpl w:val="A476BC14"/>
    <w:lvl w:ilvl="0" w:tplc="041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>
    <w:nsid w:val="31C624CE"/>
    <w:multiLevelType w:val="multilevel"/>
    <w:tmpl w:val="77521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4036F79"/>
    <w:multiLevelType w:val="hybridMultilevel"/>
    <w:tmpl w:val="64685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80C0D"/>
    <w:multiLevelType w:val="hybridMultilevel"/>
    <w:tmpl w:val="E9F888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04DED"/>
    <w:multiLevelType w:val="hybridMultilevel"/>
    <w:tmpl w:val="9482C2E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695"/>
    <w:rsid w:val="000362C8"/>
    <w:rsid w:val="000953EA"/>
    <w:rsid w:val="00096C21"/>
    <w:rsid w:val="00097DDE"/>
    <w:rsid w:val="000B4199"/>
    <w:rsid w:val="000F76AA"/>
    <w:rsid w:val="00184620"/>
    <w:rsid w:val="00204904"/>
    <w:rsid w:val="002E08C8"/>
    <w:rsid w:val="002E77FA"/>
    <w:rsid w:val="00362C12"/>
    <w:rsid w:val="00372D9C"/>
    <w:rsid w:val="003B307A"/>
    <w:rsid w:val="003B4B3B"/>
    <w:rsid w:val="00430B1B"/>
    <w:rsid w:val="0043256A"/>
    <w:rsid w:val="0043358F"/>
    <w:rsid w:val="00437A3F"/>
    <w:rsid w:val="00442E5F"/>
    <w:rsid w:val="00463252"/>
    <w:rsid w:val="0047319C"/>
    <w:rsid w:val="004C4E7A"/>
    <w:rsid w:val="004C6434"/>
    <w:rsid w:val="00502638"/>
    <w:rsid w:val="005604F6"/>
    <w:rsid w:val="005F6E05"/>
    <w:rsid w:val="006521BA"/>
    <w:rsid w:val="006F7860"/>
    <w:rsid w:val="00724532"/>
    <w:rsid w:val="00832F0A"/>
    <w:rsid w:val="00843DEB"/>
    <w:rsid w:val="008C0A08"/>
    <w:rsid w:val="008F5898"/>
    <w:rsid w:val="00972BB9"/>
    <w:rsid w:val="009D5679"/>
    <w:rsid w:val="00A12B1D"/>
    <w:rsid w:val="00A85489"/>
    <w:rsid w:val="00AA4BF9"/>
    <w:rsid w:val="00AA4E9D"/>
    <w:rsid w:val="00AC5C9A"/>
    <w:rsid w:val="00AD5253"/>
    <w:rsid w:val="00B22F08"/>
    <w:rsid w:val="00B72423"/>
    <w:rsid w:val="00BB2FA5"/>
    <w:rsid w:val="00BE26F5"/>
    <w:rsid w:val="00C24E1E"/>
    <w:rsid w:val="00C31695"/>
    <w:rsid w:val="00C36568"/>
    <w:rsid w:val="00C63332"/>
    <w:rsid w:val="00CA5AA1"/>
    <w:rsid w:val="00CB5FD6"/>
    <w:rsid w:val="00CC2A0D"/>
    <w:rsid w:val="00D50B86"/>
    <w:rsid w:val="00D6254C"/>
    <w:rsid w:val="00D7323C"/>
    <w:rsid w:val="00E50C62"/>
    <w:rsid w:val="00EE1C4E"/>
    <w:rsid w:val="00EE22B5"/>
    <w:rsid w:val="00F80CB6"/>
    <w:rsid w:val="00FE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5C9A"/>
    <w:rPr>
      <w:rFonts w:ascii="Verdana" w:hAnsi="Verdana" w:hint="default"/>
      <w:color w:val="0000FF"/>
      <w:sz w:val="18"/>
      <w:szCs w:val="18"/>
      <w:u w:val="single"/>
    </w:rPr>
  </w:style>
  <w:style w:type="paragraph" w:styleId="a4">
    <w:name w:val="Normal (Web)"/>
    <w:basedOn w:val="a"/>
    <w:uiPriority w:val="99"/>
    <w:semiHidden/>
    <w:unhideWhenUsed/>
    <w:rsid w:val="00AC5C9A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AC5C9A"/>
    <w:rPr>
      <w:i/>
      <w:iCs/>
    </w:rPr>
  </w:style>
  <w:style w:type="paragraph" w:styleId="a5">
    <w:name w:val="List Paragraph"/>
    <w:basedOn w:val="a"/>
    <w:uiPriority w:val="34"/>
    <w:qFormat/>
    <w:rsid w:val="00972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4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C7465-4442-49FB-B1E8-FBD5A6224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Дихтяр</dc:creator>
  <cp:keywords/>
  <dc:description/>
  <cp:lastModifiedBy>Категор</cp:lastModifiedBy>
  <cp:revision>35</cp:revision>
  <dcterms:created xsi:type="dcterms:W3CDTF">2010-11-30T08:32:00Z</dcterms:created>
  <dcterms:modified xsi:type="dcterms:W3CDTF">2017-12-01T20:14:00Z</dcterms:modified>
</cp:coreProperties>
</file>