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16" w:rsidRPr="001F5F16" w:rsidRDefault="001F5F16">
      <w:pPr>
        <w:rPr>
          <w:sz w:val="6"/>
        </w:rPr>
      </w:pPr>
    </w:p>
    <w:tbl>
      <w:tblPr>
        <w:tblW w:w="0" w:type="auto"/>
        <w:jc w:val="right"/>
        <w:tblLook w:val="04A0"/>
      </w:tblPr>
      <w:tblGrid>
        <w:gridCol w:w="3895"/>
        <w:gridCol w:w="3445"/>
      </w:tblGrid>
      <w:tr w:rsidR="00A9014F" w:rsidRPr="00FE2A1A" w:rsidTr="00FE2A1A">
        <w:trPr>
          <w:jc w:val="right"/>
        </w:trPr>
        <w:tc>
          <w:tcPr>
            <w:tcW w:w="0" w:type="auto"/>
          </w:tcPr>
          <w:p w:rsidR="00A9014F" w:rsidRPr="00FE2A1A" w:rsidRDefault="00A9014F" w:rsidP="00FE2A1A">
            <w:pPr>
              <w:spacing w:after="0" w:line="240" w:lineRule="auto"/>
              <w:jc w:val="right"/>
              <w:rPr>
                <w:sz w:val="24"/>
              </w:rPr>
            </w:pPr>
            <w:r w:rsidRPr="00FE2A1A">
              <w:rPr>
                <w:sz w:val="24"/>
              </w:rPr>
              <w:t>Название произведения</w:t>
            </w:r>
          </w:p>
        </w:tc>
        <w:tc>
          <w:tcPr>
            <w:tcW w:w="0" w:type="auto"/>
          </w:tcPr>
          <w:p w:rsidR="00A9014F" w:rsidRPr="00FE2A1A" w:rsidRDefault="00977540" w:rsidP="00FE2A1A">
            <w:pPr>
              <w:spacing w:after="0" w:line="240" w:lineRule="auto"/>
              <w:rPr>
                <w:sz w:val="24"/>
              </w:rPr>
            </w:pPr>
            <w:r w:rsidRPr="00FE2A1A">
              <w:rPr>
                <w:sz w:val="24"/>
              </w:rPr>
              <w:t>Несовместимы  дети и война</w:t>
            </w:r>
          </w:p>
        </w:tc>
      </w:tr>
      <w:tr w:rsidR="00A9014F" w:rsidRPr="00FE2A1A" w:rsidTr="00FE2A1A">
        <w:trPr>
          <w:jc w:val="right"/>
        </w:trPr>
        <w:tc>
          <w:tcPr>
            <w:tcW w:w="0" w:type="auto"/>
          </w:tcPr>
          <w:p w:rsidR="00A9014F" w:rsidRPr="00FE2A1A" w:rsidRDefault="00A9014F" w:rsidP="00FE2A1A">
            <w:pPr>
              <w:spacing w:after="0" w:line="240" w:lineRule="auto"/>
              <w:jc w:val="right"/>
              <w:rPr>
                <w:sz w:val="24"/>
              </w:rPr>
            </w:pPr>
            <w:r w:rsidRPr="00FE2A1A">
              <w:rPr>
                <w:sz w:val="24"/>
              </w:rPr>
              <w:t>Автор</w:t>
            </w:r>
          </w:p>
        </w:tc>
        <w:tc>
          <w:tcPr>
            <w:tcW w:w="0" w:type="auto"/>
          </w:tcPr>
          <w:p w:rsidR="00A9014F" w:rsidRPr="00FE2A1A" w:rsidRDefault="00977540" w:rsidP="00C57FF0">
            <w:pPr>
              <w:spacing w:after="0" w:line="240" w:lineRule="auto"/>
              <w:rPr>
                <w:sz w:val="24"/>
              </w:rPr>
            </w:pPr>
            <w:r w:rsidRPr="00FE2A1A">
              <w:rPr>
                <w:sz w:val="24"/>
              </w:rPr>
              <w:t xml:space="preserve">Беденко Любовь, </w:t>
            </w:r>
            <w:r w:rsidR="00C57FF0">
              <w:rPr>
                <w:sz w:val="24"/>
              </w:rPr>
              <w:t>10</w:t>
            </w:r>
            <w:r w:rsidRPr="00FE2A1A">
              <w:rPr>
                <w:sz w:val="24"/>
              </w:rPr>
              <w:t>-б класс</w:t>
            </w:r>
          </w:p>
        </w:tc>
      </w:tr>
      <w:tr w:rsidR="00A9014F" w:rsidRPr="00FE2A1A" w:rsidTr="00FE2A1A">
        <w:trPr>
          <w:jc w:val="right"/>
        </w:trPr>
        <w:tc>
          <w:tcPr>
            <w:tcW w:w="0" w:type="auto"/>
          </w:tcPr>
          <w:p w:rsidR="00A9014F" w:rsidRPr="00FE2A1A" w:rsidRDefault="00A9014F" w:rsidP="00FE2A1A">
            <w:pPr>
              <w:spacing w:after="0" w:line="240" w:lineRule="auto"/>
              <w:jc w:val="right"/>
              <w:rPr>
                <w:sz w:val="24"/>
              </w:rPr>
            </w:pPr>
            <w:r w:rsidRPr="00FE2A1A">
              <w:rPr>
                <w:sz w:val="24"/>
              </w:rPr>
              <w:t>Общеобразовательное учреждение</w:t>
            </w:r>
          </w:p>
        </w:tc>
        <w:tc>
          <w:tcPr>
            <w:tcW w:w="0" w:type="auto"/>
          </w:tcPr>
          <w:p w:rsidR="00A9014F" w:rsidRPr="00FE2A1A" w:rsidRDefault="00A9014F" w:rsidP="00FE2A1A">
            <w:pPr>
              <w:spacing w:after="0" w:line="240" w:lineRule="auto"/>
              <w:rPr>
                <w:sz w:val="24"/>
              </w:rPr>
            </w:pPr>
            <w:r w:rsidRPr="00FE2A1A">
              <w:rPr>
                <w:sz w:val="24"/>
              </w:rPr>
              <w:t>МОУ СОШ №</w:t>
            </w:r>
            <w:r w:rsidR="00C57FF0">
              <w:rPr>
                <w:sz w:val="24"/>
              </w:rPr>
              <w:t>2</w:t>
            </w:r>
            <w:r w:rsidRPr="00FE2A1A">
              <w:rPr>
                <w:sz w:val="24"/>
              </w:rPr>
              <w:t>5 ст. Должанской</w:t>
            </w:r>
          </w:p>
        </w:tc>
      </w:tr>
    </w:tbl>
    <w:p w:rsidR="00977540" w:rsidRPr="00977540" w:rsidRDefault="00977540" w:rsidP="00977540">
      <w:pPr>
        <w:ind w:firstLine="708"/>
        <w:jc w:val="both"/>
        <w:rPr>
          <w:sz w:val="18"/>
          <w:szCs w:val="28"/>
        </w:rPr>
      </w:pP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Вечер. Спокойное синее море, подчеркнутое ослепительно-белой полоской песка, Казалось, всё вокруг состоит в полном покое и гармонии. Такую картину можно наблюдать только в конце мая, только здесь, </w:t>
      </w:r>
      <w:r w:rsidR="00A90503">
        <w:rPr>
          <w:rFonts w:ascii="Times New Roman" w:hAnsi="Times New Roman"/>
          <w:sz w:val="28"/>
          <w:szCs w:val="28"/>
        </w:rPr>
        <w:t>в</w:t>
      </w:r>
      <w:r w:rsidRPr="004B0CE6">
        <w:rPr>
          <w:rFonts w:ascii="Times New Roman" w:hAnsi="Times New Roman"/>
          <w:sz w:val="28"/>
          <w:szCs w:val="28"/>
        </w:rPr>
        <w:t xml:space="preserve"> </w:t>
      </w:r>
      <w:r w:rsidR="00A90503" w:rsidRPr="004B0CE6">
        <w:rPr>
          <w:rFonts w:ascii="Times New Roman" w:hAnsi="Times New Roman"/>
          <w:sz w:val="28"/>
          <w:szCs w:val="28"/>
        </w:rPr>
        <w:t>Должанской</w:t>
      </w:r>
      <w:r w:rsidRPr="004B0CE6">
        <w:rPr>
          <w:rFonts w:ascii="Times New Roman" w:hAnsi="Times New Roman"/>
          <w:sz w:val="28"/>
          <w:szCs w:val="28"/>
        </w:rPr>
        <w:t xml:space="preserve">. Мирно пасется стадо, запах цветущих трав наполняет душу таким чувством радости  и счастья, что невозможно выразить, невозможно передать словами. Ромашки покрывают тусклый цвет земли… </w:t>
      </w:r>
      <w:proofErr w:type="spellStart"/>
      <w:r w:rsidRPr="004B0CE6">
        <w:rPr>
          <w:rFonts w:ascii="Times New Roman" w:hAnsi="Times New Roman"/>
          <w:sz w:val="28"/>
          <w:szCs w:val="28"/>
        </w:rPr>
        <w:t>Мда</w:t>
      </w:r>
      <w:proofErr w:type="spellEnd"/>
      <w:r w:rsidRPr="004B0CE6">
        <w:rPr>
          <w:rFonts w:ascii="Times New Roman" w:hAnsi="Times New Roman"/>
          <w:sz w:val="28"/>
          <w:szCs w:val="28"/>
        </w:rPr>
        <w:t xml:space="preserve">.… </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Сначала Ванька </w:t>
      </w:r>
      <w:r w:rsidR="00A90503" w:rsidRPr="004B0CE6">
        <w:rPr>
          <w:rFonts w:ascii="Times New Roman" w:hAnsi="Times New Roman"/>
          <w:sz w:val="28"/>
          <w:szCs w:val="28"/>
        </w:rPr>
        <w:t>- п</w:t>
      </w:r>
      <w:r w:rsidRPr="004B0CE6">
        <w:rPr>
          <w:rFonts w:ascii="Times New Roman" w:hAnsi="Times New Roman"/>
          <w:sz w:val="28"/>
          <w:szCs w:val="28"/>
        </w:rPr>
        <w:t>астушок не замечает неясного, утопающего вдали гула. Звук все нарастает, ширится. Низкий, слегка дрожащий, он заставляет почувствовать хорошо знакомое, нервное сокращение мышц живота. Пастушку хочется убежать. Он помнит случай, произошедший совсем недавно. Тогда, по пролетавшему «</w:t>
      </w:r>
      <w:proofErr w:type="spellStart"/>
      <w:r w:rsidRPr="004B0CE6">
        <w:rPr>
          <w:rFonts w:ascii="Times New Roman" w:hAnsi="Times New Roman"/>
          <w:sz w:val="28"/>
          <w:szCs w:val="28"/>
        </w:rPr>
        <w:t>мессершмиту</w:t>
      </w:r>
      <w:proofErr w:type="spellEnd"/>
      <w:r w:rsidRPr="004B0CE6">
        <w:rPr>
          <w:rFonts w:ascii="Times New Roman" w:hAnsi="Times New Roman"/>
          <w:sz w:val="28"/>
          <w:szCs w:val="28"/>
        </w:rPr>
        <w:t xml:space="preserve">» - разведчику, хлопнула зенитка. Фашист стал заваливаться на левое крыло. Подбили </w:t>
      </w:r>
      <w:proofErr w:type="gramStart"/>
      <w:r w:rsidRPr="004B0CE6">
        <w:rPr>
          <w:rFonts w:ascii="Times New Roman" w:hAnsi="Times New Roman"/>
          <w:sz w:val="28"/>
          <w:szCs w:val="28"/>
        </w:rPr>
        <w:t>гада</w:t>
      </w:r>
      <w:proofErr w:type="gramEnd"/>
      <w:r w:rsidRPr="004B0CE6">
        <w:rPr>
          <w:rFonts w:ascii="Times New Roman" w:hAnsi="Times New Roman"/>
          <w:sz w:val="28"/>
          <w:szCs w:val="28"/>
        </w:rPr>
        <w:t>! Заревели стабилизаторы: «</w:t>
      </w:r>
      <w:proofErr w:type="spellStart"/>
      <w:r w:rsidRPr="004B0CE6">
        <w:rPr>
          <w:rFonts w:ascii="Times New Roman" w:hAnsi="Times New Roman"/>
          <w:sz w:val="28"/>
          <w:szCs w:val="28"/>
        </w:rPr>
        <w:t>Ми-и-и-и-р</w:t>
      </w:r>
      <w:proofErr w:type="spellEnd"/>
      <w:r w:rsidRPr="004B0CE6">
        <w:rPr>
          <w:rFonts w:ascii="Times New Roman" w:hAnsi="Times New Roman"/>
          <w:sz w:val="28"/>
          <w:szCs w:val="28"/>
        </w:rPr>
        <w:t xml:space="preserve">». Но, что это?! Боевой заход!!! В следующую секунду смерч огня выкосил две широкие колеи.… Это было несколько дней назад. И вот опять: « </w:t>
      </w:r>
      <w:proofErr w:type="spellStart"/>
      <w:r w:rsidRPr="004B0CE6">
        <w:rPr>
          <w:rFonts w:ascii="Times New Roman" w:hAnsi="Times New Roman"/>
          <w:sz w:val="28"/>
          <w:szCs w:val="28"/>
        </w:rPr>
        <w:t>Ми-и-и-и-р</w:t>
      </w:r>
      <w:proofErr w:type="spellEnd"/>
      <w:r w:rsidRPr="004B0CE6">
        <w:rPr>
          <w:rFonts w:ascii="Times New Roman" w:hAnsi="Times New Roman"/>
          <w:sz w:val="28"/>
          <w:szCs w:val="28"/>
        </w:rPr>
        <w:t>». На этот раз спокойно и размеренно, но, неискушенный в этом, Ванька насторожился. Солнца уже не было видно, поднялся незначительный легкий ветер, природа будто чувствовала неладное…</w:t>
      </w:r>
    </w:p>
    <w:p w:rsidR="00977540" w:rsidRPr="004B0CE6" w:rsidRDefault="00977540" w:rsidP="00977540">
      <w:pPr>
        <w:spacing w:after="0" w:line="240" w:lineRule="auto"/>
        <w:jc w:val="both"/>
        <w:rPr>
          <w:rFonts w:ascii="Times New Roman" w:hAnsi="Times New Roman"/>
          <w:sz w:val="28"/>
          <w:szCs w:val="28"/>
        </w:rPr>
      </w:pPr>
      <w:r w:rsidRPr="004B0CE6">
        <w:rPr>
          <w:rFonts w:ascii="Times New Roman" w:hAnsi="Times New Roman"/>
          <w:sz w:val="28"/>
          <w:szCs w:val="28"/>
        </w:rPr>
        <w:t xml:space="preserve"> </w:t>
      </w:r>
      <w:r w:rsidRPr="004B0CE6">
        <w:rPr>
          <w:rFonts w:ascii="Times New Roman" w:hAnsi="Times New Roman"/>
          <w:sz w:val="28"/>
          <w:szCs w:val="28"/>
        </w:rPr>
        <w:tab/>
        <w:t xml:space="preserve">Немецкий истребитель вынырнул из-за обрыва и полетел, наклонившись на правое крыло, вдоль берега. Нацистский летчик рассматривал станицу. Первый страх прошел, и мальчишка невольно залюбовался самолётом. </w:t>
      </w:r>
      <w:proofErr w:type="spellStart"/>
      <w:r w:rsidRPr="004B0CE6">
        <w:rPr>
          <w:rFonts w:ascii="Times New Roman" w:hAnsi="Times New Roman"/>
          <w:sz w:val="28"/>
          <w:szCs w:val="28"/>
        </w:rPr>
        <w:t>Обрубанные</w:t>
      </w:r>
      <w:proofErr w:type="spellEnd"/>
      <w:r w:rsidRPr="004B0CE6">
        <w:rPr>
          <w:rFonts w:ascii="Times New Roman" w:hAnsi="Times New Roman"/>
          <w:sz w:val="28"/>
          <w:szCs w:val="28"/>
        </w:rPr>
        <w:t xml:space="preserve"> крылья - плавники плавно выступали из «акульего» фюзеляжа, матово поблёскивал в лучах солнца, уже исчезнувшего на горизонте, фонарь, оливковый цвет окраски придавал стремительным обводам машины законченность и строгость. Так низко и так медленно вражеские пилоты еще не летали. А этот, кажется, купается без забот в весеннем пьянящем воздухе, наслаждаясь ароматом одуванчиков…. Вдруг сверкнула мгновенная вспышка взрыва. От дошедшего через секунду грохота задрожала земля под ногами. В воздухе разорвался снаряд, пущенный с торпедного катера. Немец, любуясь станицей, не заметил маленького кораблика. А моряки, не теряя времени даром, выстрелили в бледно-голубое брюхо </w:t>
      </w:r>
      <w:proofErr w:type="spellStart"/>
      <w:r w:rsidRPr="004B0CE6">
        <w:rPr>
          <w:rFonts w:ascii="Times New Roman" w:hAnsi="Times New Roman"/>
          <w:sz w:val="28"/>
          <w:szCs w:val="28"/>
        </w:rPr>
        <w:t>мессершмиту</w:t>
      </w:r>
      <w:proofErr w:type="spellEnd"/>
      <w:r w:rsidRPr="004B0CE6">
        <w:rPr>
          <w:rFonts w:ascii="Times New Roman" w:hAnsi="Times New Roman"/>
          <w:sz w:val="28"/>
          <w:szCs w:val="28"/>
        </w:rPr>
        <w:t xml:space="preserve"> еще раз. Всхлипнул мотор, вздрогнул раненный самолёт и, натужно взревев двигателем, стал падать. На какой - то момент, задрав нос вверх, истребитель вышел из пике, но, видимо, русский снаряд нанёс смертельную рану грозной птице. Фашист, издавая предсмертный вой, врезался в твердую, как асфальт, воду….</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Не забудет Ванька этого никогда. На этой войне погиб старший брат Петр. Невосполнимая утрата, боль от которой  младший пронесёт через всю жизнь. </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lastRenderedPageBreak/>
        <w:t xml:space="preserve">Помнит Ванька весь тот ужас, который он пережил, помнит и немцев, и бомбёжки, и жестоких полицаев, помнит </w:t>
      </w:r>
      <w:proofErr w:type="gramStart"/>
      <w:r w:rsidRPr="004B0CE6">
        <w:rPr>
          <w:rFonts w:ascii="Times New Roman" w:hAnsi="Times New Roman"/>
          <w:sz w:val="28"/>
          <w:szCs w:val="28"/>
        </w:rPr>
        <w:t>пацанов</w:t>
      </w:r>
      <w:proofErr w:type="gramEnd"/>
      <w:r w:rsidRPr="004B0CE6">
        <w:rPr>
          <w:rFonts w:ascii="Times New Roman" w:hAnsi="Times New Roman"/>
          <w:sz w:val="28"/>
          <w:szCs w:val="28"/>
        </w:rPr>
        <w:t xml:space="preserve">, подорвавшихся на минах, помнит голод и разруху, помнит перенесённое горе…. </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Помнит… помнит… </w:t>
      </w:r>
      <w:proofErr w:type="gramStart"/>
      <w:r w:rsidRPr="004B0CE6">
        <w:rPr>
          <w:rFonts w:ascii="Times New Roman" w:hAnsi="Times New Roman"/>
          <w:sz w:val="28"/>
          <w:szCs w:val="28"/>
        </w:rPr>
        <w:t>помнит</w:t>
      </w:r>
      <w:proofErr w:type="gramEnd"/>
      <w:r w:rsidRPr="004B0CE6">
        <w:rPr>
          <w:rFonts w:ascii="Times New Roman" w:hAnsi="Times New Roman"/>
          <w:sz w:val="28"/>
          <w:szCs w:val="28"/>
        </w:rPr>
        <w:t>…</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Сейчас Ванька пастушок - Иван Максимович, мой дедушка. Это удивительный человек! Всегда шутит, радуется жизни, несмотря на </w:t>
      </w:r>
      <w:proofErr w:type="gramStart"/>
      <w:r w:rsidRPr="004B0CE6">
        <w:rPr>
          <w:rFonts w:ascii="Times New Roman" w:hAnsi="Times New Roman"/>
          <w:sz w:val="28"/>
          <w:szCs w:val="28"/>
        </w:rPr>
        <w:t>то</w:t>
      </w:r>
      <w:proofErr w:type="gramEnd"/>
      <w:r w:rsidRPr="004B0CE6">
        <w:rPr>
          <w:rFonts w:ascii="Times New Roman" w:hAnsi="Times New Roman"/>
          <w:sz w:val="28"/>
          <w:szCs w:val="28"/>
        </w:rPr>
        <w:t xml:space="preserve"> сколько ему пришлось пережить и повидать в своей жизни. </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Всё же иногда на его лице появляется грусть, дедушка, будто что-то  перебирает в памяти, вспоминает все детали страшного времени.</w:t>
      </w:r>
    </w:p>
    <w:p w:rsidR="00977540" w:rsidRPr="004B0CE6" w:rsidRDefault="00977540" w:rsidP="00977540">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Я горжусь им и очень его люблю. С его помощью я попыталась представить кусочек жизни мальчика, моего сверстника в сорок третьем году. В чем видели смысл жизни тогда? Что не давало опустить руки в самые страшные минуты войны? Им было дано гораздо больше </w:t>
      </w:r>
      <w:proofErr w:type="gramStart"/>
      <w:r w:rsidRPr="004B0CE6">
        <w:rPr>
          <w:rFonts w:ascii="Times New Roman" w:hAnsi="Times New Roman"/>
          <w:sz w:val="28"/>
          <w:szCs w:val="28"/>
        </w:rPr>
        <w:t>испытать</w:t>
      </w:r>
      <w:proofErr w:type="gramEnd"/>
      <w:r w:rsidRPr="004B0CE6">
        <w:rPr>
          <w:rFonts w:ascii="Times New Roman" w:hAnsi="Times New Roman"/>
          <w:sz w:val="28"/>
          <w:szCs w:val="28"/>
        </w:rPr>
        <w:t>, чем нам.</w:t>
      </w:r>
    </w:p>
    <w:p w:rsidR="00977540" w:rsidRDefault="00977540" w:rsidP="00977540">
      <w:pPr>
        <w:spacing w:after="0" w:line="240" w:lineRule="auto"/>
        <w:ind w:firstLine="708"/>
        <w:jc w:val="both"/>
        <w:rPr>
          <w:sz w:val="28"/>
          <w:szCs w:val="28"/>
        </w:rPr>
      </w:pPr>
      <w:r w:rsidRPr="004B0CE6">
        <w:rPr>
          <w:rFonts w:ascii="Times New Roman" w:hAnsi="Times New Roman"/>
          <w:sz w:val="28"/>
          <w:szCs w:val="28"/>
        </w:rPr>
        <w:t>Дедушка рассказывает про степь, про травы, про то, что, вдыхая свежий воздух, жить, хочется и добавляет: « Не дай вам Бог пережить то, что мы пережили, не дай Бог».</w:t>
      </w:r>
      <w:r w:rsidRPr="004B0CE6">
        <w:rPr>
          <w:sz w:val="32"/>
          <w:szCs w:val="28"/>
        </w:rPr>
        <w:t xml:space="preserve"> </w:t>
      </w:r>
    </w:p>
    <w:p w:rsidR="004B0CE6" w:rsidRDefault="004B0CE6" w:rsidP="004B0CE6">
      <w:pPr>
        <w:spacing w:after="0" w:line="240" w:lineRule="auto"/>
        <w:ind w:firstLine="708"/>
        <w:jc w:val="both"/>
        <w:rPr>
          <w:rFonts w:ascii="Times New Roman" w:hAnsi="Times New Roman"/>
          <w:sz w:val="28"/>
          <w:szCs w:val="28"/>
        </w:rPr>
      </w:pP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Прошло так много лет,</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И что-то позабылось,</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Но память страшных лет</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В сердцах у них хранилась…</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Мне хочется спросить,</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Узнать, что пережили </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Подростки моих лет</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В те дни войны Великой…</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Что им давало силы,</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Боролись, как любили,</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Честь Родине хранили</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И веру тем, кто ждал…</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Прошло так много лет,</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 xml:space="preserve">А мы не позабыли </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Защитников страны,</w:t>
      </w:r>
    </w:p>
    <w:p w:rsidR="004B0CE6" w:rsidRPr="004B0CE6" w:rsidRDefault="004B0CE6"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Что жизнь нам подарили,</w:t>
      </w:r>
      <w:r w:rsidRPr="004B0CE6">
        <w:rPr>
          <w:rFonts w:ascii="Times New Roman" w:hAnsi="Times New Roman"/>
          <w:sz w:val="28"/>
          <w:szCs w:val="28"/>
        </w:rPr>
        <w:tab/>
      </w:r>
    </w:p>
    <w:p w:rsidR="004B0CE6" w:rsidRPr="004B0CE6" w:rsidRDefault="00A90503" w:rsidP="004B0CE6">
      <w:pPr>
        <w:spacing w:after="0" w:line="240" w:lineRule="auto"/>
        <w:ind w:firstLine="708"/>
        <w:jc w:val="both"/>
        <w:rPr>
          <w:rFonts w:ascii="Times New Roman" w:hAnsi="Times New Roman"/>
          <w:sz w:val="28"/>
          <w:szCs w:val="28"/>
        </w:rPr>
      </w:pPr>
      <w:r w:rsidRPr="004B0CE6">
        <w:rPr>
          <w:rFonts w:ascii="Times New Roman" w:hAnsi="Times New Roman"/>
          <w:sz w:val="28"/>
          <w:szCs w:val="28"/>
        </w:rPr>
        <w:t>Взамен отдав свою…</w:t>
      </w:r>
    </w:p>
    <w:p w:rsidR="00977540" w:rsidRDefault="00977540">
      <w:pPr>
        <w:rPr>
          <w:sz w:val="28"/>
        </w:rPr>
      </w:pPr>
    </w:p>
    <w:p w:rsidR="00A9014F" w:rsidRPr="00C57FF0" w:rsidRDefault="00A9014F">
      <w:pPr>
        <w:rPr>
          <w:sz w:val="2"/>
        </w:rPr>
      </w:pPr>
      <w:r>
        <w:rPr>
          <w:sz w:val="28"/>
        </w:rPr>
        <w:br w:type="page"/>
      </w:r>
    </w:p>
    <w:tbl>
      <w:tblPr>
        <w:tblW w:w="0" w:type="auto"/>
        <w:jc w:val="right"/>
        <w:tblLook w:val="04A0"/>
      </w:tblPr>
      <w:tblGrid>
        <w:gridCol w:w="4508"/>
        <w:gridCol w:w="3841"/>
      </w:tblGrid>
      <w:tr w:rsidR="00A9014F" w:rsidRPr="00FE2A1A" w:rsidTr="00FE2A1A">
        <w:trPr>
          <w:jc w:val="right"/>
        </w:trPr>
        <w:tc>
          <w:tcPr>
            <w:tcW w:w="0" w:type="auto"/>
          </w:tcPr>
          <w:p w:rsidR="00A9014F" w:rsidRPr="00FE2A1A" w:rsidRDefault="00A9014F" w:rsidP="00FE2A1A">
            <w:pPr>
              <w:spacing w:after="0" w:line="240" w:lineRule="auto"/>
              <w:jc w:val="right"/>
              <w:rPr>
                <w:sz w:val="28"/>
              </w:rPr>
            </w:pPr>
            <w:r w:rsidRPr="00FE2A1A">
              <w:rPr>
                <w:sz w:val="28"/>
              </w:rPr>
              <w:t>Название произведения</w:t>
            </w:r>
          </w:p>
        </w:tc>
        <w:tc>
          <w:tcPr>
            <w:tcW w:w="0" w:type="auto"/>
          </w:tcPr>
          <w:p w:rsidR="00EB638B" w:rsidRPr="00FE2A1A" w:rsidRDefault="004256A1" w:rsidP="00FE2A1A">
            <w:pPr>
              <w:spacing w:after="0" w:line="240" w:lineRule="auto"/>
              <w:rPr>
                <w:sz w:val="28"/>
              </w:rPr>
            </w:pPr>
            <w:r w:rsidRPr="00FE2A1A">
              <w:rPr>
                <w:sz w:val="28"/>
              </w:rPr>
              <w:t>Великая сила – любовь!</w:t>
            </w:r>
          </w:p>
        </w:tc>
      </w:tr>
      <w:tr w:rsidR="00A9014F" w:rsidRPr="00FE2A1A" w:rsidTr="00FE2A1A">
        <w:trPr>
          <w:jc w:val="right"/>
        </w:trPr>
        <w:tc>
          <w:tcPr>
            <w:tcW w:w="0" w:type="auto"/>
          </w:tcPr>
          <w:p w:rsidR="00A9014F" w:rsidRPr="00FE2A1A" w:rsidRDefault="00A9014F" w:rsidP="00FE2A1A">
            <w:pPr>
              <w:spacing w:after="0" w:line="240" w:lineRule="auto"/>
              <w:jc w:val="right"/>
              <w:rPr>
                <w:sz w:val="28"/>
              </w:rPr>
            </w:pPr>
            <w:r w:rsidRPr="00FE2A1A">
              <w:rPr>
                <w:sz w:val="28"/>
              </w:rPr>
              <w:t>Автор</w:t>
            </w:r>
          </w:p>
        </w:tc>
        <w:tc>
          <w:tcPr>
            <w:tcW w:w="0" w:type="auto"/>
          </w:tcPr>
          <w:p w:rsidR="00A9014F" w:rsidRPr="00FE2A1A" w:rsidRDefault="00EB638B" w:rsidP="00C57FF0">
            <w:pPr>
              <w:spacing w:after="0" w:line="240" w:lineRule="auto"/>
              <w:rPr>
                <w:sz w:val="28"/>
              </w:rPr>
            </w:pPr>
            <w:r w:rsidRPr="00FE2A1A">
              <w:rPr>
                <w:sz w:val="28"/>
              </w:rPr>
              <w:t xml:space="preserve">Шестакова Яна, </w:t>
            </w:r>
            <w:r w:rsidR="00C57FF0">
              <w:rPr>
                <w:sz w:val="28"/>
              </w:rPr>
              <w:t>10</w:t>
            </w:r>
            <w:r w:rsidRPr="00FE2A1A">
              <w:rPr>
                <w:sz w:val="28"/>
              </w:rPr>
              <w:t>-б класс</w:t>
            </w:r>
          </w:p>
        </w:tc>
      </w:tr>
      <w:tr w:rsidR="00A9014F" w:rsidRPr="00FE2A1A" w:rsidTr="00FE2A1A">
        <w:trPr>
          <w:jc w:val="right"/>
        </w:trPr>
        <w:tc>
          <w:tcPr>
            <w:tcW w:w="0" w:type="auto"/>
          </w:tcPr>
          <w:p w:rsidR="00A9014F" w:rsidRPr="00FE2A1A" w:rsidRDefault="00A9014F" w:rsidP="00FE2A1A">
            <w:pPr>
              <w:spacing w:after="0" w:line="240" w:lineRule="auto"/>
              <w:jc w:val="right"/>
              <w:rPr>
                <w:sz w:val="28"/>
              </w:rPr>
            </w:pPr>
            <w:r w:rsidRPr="00FE2A1A">
              <w:rPr>
                <w:sz w:val="28"/>
              </w:rPr>
              <w:t>Общеобразовательное учреждение</w:t>
            </w:r>
          </w:p>
        </w:tc>
        <w:tc>
          <w:tcPr>
            <w:tcW w:w="0" w:type="auto"/>
          </w:tcPr>
          <w:p w:rsidR="00A9014F" w:rsidRPr="00FE2A1A" w:rsidRDefault="00A9014F" w:rsidP="00FE2A1A">
            <w:pPr>
              <w:spacing w:after="0" w:line="240" w:lineRule="auto"/>
              <w:rPr>
                <w:sz w:val="28"/>
              </w:rPr>
            </w:pPr>
            <w:r w:rsidRPr="00FE2A1A">
              <w:rPr>
                <w:sz w:val="28"/>
              </w:rPr>
              <w:t>МОУ СОШ №5 ст. Должанской</w:t>
            </w:r>
          </w:p>
        </w:tc>
      </w:tr>
    </w:tbl>
    <w:p w:rsidR="00B55411" w:rsidRPr="00272F88" w:rsidRDefault="00B55411" w:rsidP="00461E44">
      <w:pPr>
        <w:spacing w:before="240" w:after="0" w:line="240" w:lineRule="auto"/>
        <w:ind w:left="-709"/>
        <w:jc w:val="both"/>
        <w:rPr>
          <w:rFonts w:ascii="Times New Roman" w:hAnsi="Times New Roman"/>
          <w:sz w:val="28"/>
          <w:szCs w:val="24"/>
        </w:rPr>
      </w:pPr>
      <w:r w:rsidRPr="000858D7">
        <w:rPr>
          <w:rFonts w:ascii="Times New Roman" w:hAnsi="Times New Roman"/>
          <w:sz w:val="24"/>
          <w:szCs w:val="24"/>
        </w:rPr>
        <w:t xml:space="preserve">     </w:t>
      </w:r>
      <w:r>
        <w:rPr>
          <w:rFonts w:ascii="Times New Roman" w:hAnsi="Times New Roman"/>
          <w:sz w:val="24"/>
          <w:szCs w:val="24"/>
        </w:rPr>
        <w:t xml:space="preserve">   </w:t>
      </w:r>
      <w:r w:rsidRPr="00272F88">
        <w:rPr>
          <w:rFonts w:ascii="Times New Roman" w:hAnsi="Times New Roman"/>
          <w:sz w:val="28"/>
          <w:szCs w:val="24"/>
        </w:rPr>
        <w:t>Это был самый обыкновенный майский день. По нежно-голубому небу плыли облака, словно корабли по океану; трава ковром стелилась по земле, звонко пели птицы, и яркое солнце слепило глаза прохожим. Люди, озабоченные своими проблемами спешили кто куда: мама с ребенком шла в детский сад, почтальон разнашивал целую гору газет, выполняя свою работу, а школьники весело направлялись на учебу, ожидая скорого наступления летних каникул.</w:t>
      </w:r>
    </w:p>
    <w:p w:rsidR="00B55411" w:rsidRPr="00272F88" w:rsidRDefault="00B55411" w:rsidP="00B55411">
      <w:pPr>
        <w:spacing w:after="0" w:line="240" w:lineRule="auto"/>
        <w:ind w:left="-709"/>
        <w:jc w:val="both"/>
        <w:rPr>
          <w:rFonts w:ascii="Times New Roman" w:hAnsi="Times New Roman"/>
          <w:sz w:val="28"/>
          <w:szCs w:val="24"/>
        </w:rPr>
      </w:pPr>
      <w:r w:rsidRPr="00272F88">
        <w:rPr>
          <w:rFonts w:ascii="Times New Roman" w:hAnsi="Times New Roman"/>
          <w:sz w:val="28"/>
          <w:szCs w:val="24"/>
        </w:rPr>
        <w:t xml:space="preserve">       Картину всего происходящего я наблюдала из окна автобуса. Как суетится окружающий меня мир, когда я просто еду и смотрю. Но вот, очередная остановка.… В автобус вошли трое молодых, похоже, выпивших парней, а за ними пожилая женщина, которая еле-еле смогла подняться на ступени, чтоб взойти внутрь автомобиля. Я сидела на последнем сидении автобуса, уже убрала свои сумки и ожидала, что бабушка присядет со мной. Но как только пожилая женщина захотела пройти дальше, ей загородили дорогу трое юношей, один из них очень грубым тоном заговорил: «Куда тебе, старуха? Слепая совсем уж что ли? Видишь, нет мест для тебя!». Женщина со слезами в глазах не смогла произнести и слова, опустила голову, молчала, а три друга ликовали и хохотали во все горло. Люди старшего поколения возмутились, и гогочущая тройка, смеясь во все горло, гордясь своим поведением, пропустила бабушку. Она присела рядом со мной. Мы долго молчали, но я собралась и завела разговор: «Извините, что вмешиваюсь, вы не обращайте внимания, это лишь глупые парни». А старушка грустно ответила: «Не жили они в военное время…». </w:t>
      </w:r>
      <w:proofErr w:type="gramStart"/>
      <w:r w:rsidRPr="00272F88">
        <w:rPr>
          <w:rFonts w:ascii="Times New Roman" w:hAnsi="Times New Roman"/>
          <w:sz w:val="28"/>
          <w:szCs w:val="24"/>
        </w:rPr>
        <w:t>«А что было в военное время?» - спросила я. Бабушка рассказала мне историю из своей жизни о том, как муж её ушел на фронт, так и не узнав, что у него будет сын, такой же военный и храбрый с детства малый, который героически погиб во время Афганской войны, как и его отец.</w:t>
      </w:r>
      <w:proofErr w:type="gramEnd"/>
    </w:p>
    <w:p w:rsidR="00B55411" w:rsidRPr="00272F88" w:rsidRDefault="00B55411" w:rsidP="00B55411">
      <w:pPr>
        <w:spacing w:after="0" w:line="240" w:lineRule="auto"/>
        <w:ind w:left="-709"/>
        <w:jc w:val="both"/>
        <w:rPr>
          <w:rFonts w:ascii="Times New Roman" w:hAnsi="Times New Roman"/>
          <w:sz w:val="28"/>
          <w:szCs w:val="24"/>
        </w:rPr>
      </w:pPr>
      <w:r w:rsidRPr="00272F88">
        <w:rPr>
          <w:rFonts w:ascii="Times New Roman" w:hAnsi="Times New Roman"/>
          <w:sz w:val="28"/>
          <w:szCs w:val="24"/>
        </w:rPr>
        <w:t xml:space="preserve">         Приехав домой, я долго думала о произошедшем сегодня: о бабушке, о ее судьбе, о ее боли, страданиях, на ее сердце так много неисцелимых шрамов. Я действительно много узнала о войне, о </w:t>
      </w:r>
      <w:r w:rsidR="00A90503" w:rsidRPr="00272F88">
        <w:rPr>
          <w:rFonts w:ascii="Times New Roman" w:hAnsi="Times New Roman"/>
          <w:sz w:val="28"/>
          <w:szCs w:val="24"/>
        </w:rPr>
        <w:t>том,</w:t>
      </w:r>
      <w:r w:rsidRPr="00272F88">
        <w:rPr>
          <w:rFonts w:ascii="Times New Roman" w:hAnsi="Times New Roman"/>
          <w:sz w:val="28"/>
          <w:szCs w:val="24"/>
        </w:rPr>
        <w:t xml:space="preserve"> как это страшно и решила написать стихотворение, посвященное этой бабушке.</w:t>
      </w:r>
    </w:p>
    <w:p w:rsidR="00B55411" w:rsidRPr="00272F88" w:rsidRDefault="00B55411" w:rsidP="00B55411">
      <w:pPr>
        <w:spacing w:after="0" w:line="240" w:lineRule="auto"/>
        <w:ind w:left="1560"/>
        <w:rPr>
          <w:rFonts w:ascii="Times New Roman" w:hAnsi="Times New Roman"/>
          <w:sz w:val="28"/>
          <w:szCs w:val="24"/>
        </w:rPr>
      </w:pPr>
      <w:r w:rsidRPr="00272F88">
        <w:rPr>
          <w:rFonts w:ascii="Times New Roman" w:hAnsi="Times New Roman"/>
          <w:sz w:val="28"/>
          <w:szCs w:val="24"/>
        </w:rPr>
        <w:t>Великая сила – любовь!</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Во всей Вселенной воют ветры злые,</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Тоскуют небеса на солнца свет скупые</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А женщина ждет и плачет тихонько с дождем:</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«Когда мой любимый вернется в наш дом?»</w:t>
      </w:r>
    </w:p>
    <w:p w:rsidR="00B55411" w:rsidRPr="00272F88" w:rsidRDefault="00B55411" w:rsidP="00B55411">
      <w:pPr>
        <w:spacing w:after="0" w:line="240" w:lineRule="auto"/>
        <w:ind w:left="993"/>
        <w:rPr>
          <w:rFonts w:ascii="Times New Roman" w:hAnsi="Times New Roman"/>
          <w:sz w:val="28"/>
          <w:szCs w:val="24"/>
        </w:rPr>
      </w:pP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Когда-то, в веселые, ясные дни,</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По светлому парку гуляли они,</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Смеялись, шутили, клялись в любви.</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Никто не ждал ужасной беды…</w:t>
      </w:r>
    </w:p>
    <w:p w:rsidR="00B55411" w:rsidRPr="00272F88" w:rsidRDefault="00B55411" w:rsidP="00B55411">
      <w:pPr>
        <w:spacing w:after="0" w:line="240" w:lineRule="auto"/>
        <w:ind w:left="993"/>
        <w:rPr>
          <w:rFonts w:ascii="Times New Roman" w:hAnsi="Times New Roman"/>
          <w:sz w:val="28"/>
          <w:szCs w:val="24"/>
        </w:rPr>
      </w:pP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w:t>
      </w:r>
      <w:r w:rsidR="00A90503" w:rsidRPr="00272F88">
        <w:rPr>
          <w:rFonts w:ascii="Times New Roman" w:hAnsi="Times New Roman"/>
          <w:sz w:val="28"/>
          <w:szCs w:val="24"/>
        </w:rPr>
        <w:t>Ах,</w:t>
      </w:r>
      <w:r w:rsidRPr="00272F88">
        <w:rPr>
          <w:rFonts w:ascii="Times New Roman" w:hAnsi="Times New Roman"/>
          <w:sz w:val="28"/>
          <w:szCs w:val="24"/>
        </w:rPr>
        <w:t xml:space="preserve"> война</w:t>
      </w:r>
      <w:proofErr w:type="gramStart"/>
      <w:r w:rsidRPr="00272F88">
        <w:rPr>
          <w:rFonts w:ascii="Times New Roman" w:hAnsi="Times New Roman"/>
          <w:sz w:val="28"/>
          <w:szCs w:val="24"/>
        </w:rPr>
        <w:t xml:space="preserve">!... </w:t>
      </w:r>
      <w:proofErr w:type="gramEnd"/>
      <w:r w:rsidRPr="00272F88">
        <w:rPr>
          <w:rFonts w:ascii="Times New Roman" w:hAnsi="Times New Roman"/>
          <w:sz w:val="28"/>
          <w:szCs w:val="24"/>
        </w:rPr>
        <w:t>Что ты сделала, подлая…</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lastRenderedPageBreak/>
        <w:t xml:space="preserve">                                                            Б. Окуджава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 « Ты крепись, вытри слезы, родная!</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Я же должен идти, но вернусь, обещаю.</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И </w:t>
      </w:r>
      <w:proofErr w:type="gramStart"/>
      <w:r w:rsidRPr="00272F88">
        <w:rPr>
          <w:rFonts w:ascii="Times New Roman" w:hAnsi="Times New Roman"/>
          <w:sz w:val="28"/>
          <w:szCs w:val="24"/>
        </w:rPr>
        <w:t>покуда</w:t>
      </w:r>
      <w:proofErr w:type="gramEnd"/>
      <w:r w:rsidRPr="00272F88">
        <w:rPr>
          <w:rFonts w:ascii="Times New Roman" w:hAnsi="Times New Roman"/>
          <w:sz w:val="28"/>
          <w:szCs w:val="24"/>
        </w:rPr>
        <w:t xml:space="preserve"> живу в этом мире прекрасном,</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В моём сердце твой образ, такой чистый и ясный.</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Буду помнить тепло твоих рук, нежность губ,</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Буду биться за то, чтоб спасти нас от мук.</w:t>
      </w:r>
    </w:p>
    <w:p w:rsidR="00B55411" w:rsidRPr="00272F88" w:rsidRDefault="00B55411" w:rsidP="00B55411">
      <w:pPr>
        <w:spacing w:after="0" w:line="240" w:lineRule="auto"/>
        <w:ind w:left="993"/>
        <w:rPr>
          <w:rFonts w:ascii="Times New Roman" w:hAnsi="Times New Roman"/>
          <w:sz w:val="28"/>
          <w:szCs w:val="24"/>
        </w:rPr>
      </w:pP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Дорогая, не плачь, всё пройдет, как сон.</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Я с победой приду и  войду в этот дом, </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Обниму тебя. И как прежде мы будем с тобою вдвоём</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Ну… не плачь, я люблю лишь тебя,</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Навсегда я запомню твой голос, улыбку, глаза,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Поцелуй твоих губ будет греть до конца.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Ухожу</w:t>
      </w:r>
      <w:proofErr w:type="gramStart"/>
      <w:r w:rsidRPr="00272F88">
        <w:rPr>
          <w:rFonts w:ascii="Times New Roman" w:hAnsi="Times New Roman"/>
          <w:sz w:val="28"/>
          <w:szCs w:val="24"/>
        </w:rPr>
        <w:t>…Н</w:t>
      </w:r>
      <w:proofErr w:type="gramEnd"/>
      <w:r w:rsidRPr="00272F88">
        <w:rPr>
          <w:rFonts w:ascii="Times New Roman" w:hAnsi="Times New Roman"/>
          <w:sz w:val="28"/>
          <w:szCs w:val="24"/>
        </w:rPr>
        <w:t>е прощай, а до встречи, жена…»</w:t>
      </w:r>
    </w:p>
    <w:p w:rsidR="00B55411" w:rsidRPr="00272F88" w:rsidRDefault="00B55411" w:rsidP="00B55411">
      <w:pPr>
        <w:spacing w:after="0" w:line="240" w:lineRule="auto"/>
        <w:ind w:left="993"/>
        <w:rPr>
          <w:rFonts w:ascii="Times New Roman" w:hAnsi="Times New Roman"/>
          <w:sz w:val="28"/>
          <w:szCs w:val="24"/>
        </w:rPr>
      </w:pPr>
    </w:p>
    <w:p w:rsidR="00B55411" w:rsidRPr="00272F88" w:rsidRDefault="00B55411" w:rsidP="00B55411">
      <w:pPr>
        <w:spacing w:after="0" w:line="240" w:lineRule="auto"/>
        <w:ind w:left="993"/>
        <w:rPr>
          <w:rFonts w:ascii="Times New Roman" w:hAnsi="Times New Roman"/>
          <w:sz w:val="28"/>
          <w:szCs w:val="24"/>
        </w:rPr>
      </w:pPr>
      <w:proofErr w:type="gramStart"/>
      <w:r w:rsidRPr="00272F88">
        <w:rPr>
          <w:rFonts w:ascii="Times New Roman" w:hAnsi="Times New Roman"/>
          <w:sz w:val="28"/>
          <w:szCs w:val="24"/>
        </w:rPr>
        <w:t>Нет сил слово промолвить</w:t>
      </w:r>
      <w:proofErr w:type="gramEnd"/>
      <w:r w:rsidRPr="00272F88">
        <w:rPr>
          <w:rFonts w:ascii="Times New Roman" w:hAnsi="Times New Roman"/>
          <w:sz w:val="28"/>
          <w:szCs w:val="24"/>
        </w:rPr>
        <w:t xml:space="preserve"> - льдом душу сковало,</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А хотелось кричать, что надежды на нежность, </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На любовь, и на синюю неба безбрежность-</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Радость жизни людей та война растоптала.</w:t>
      </w:r>
    </w:p>
    <w:p w:rsidR="00B55411" w:rsidRPr="00272F88" w:rsidRDefault="00B55411" w:rsidP="00B55411">
      <w:pPr>
        <w:spacing w:after="0" w:line="240" w:lineRule="auto"/>
        <w:ind w:left="993"/>
        <w:rPr>
          <w:rFonts w:ascii="Times New Roman" w:hAnsi="Times New Roman"/>
          <w:sz w:val="28"/>
          <w:szCs w:val="24"/>
        </w:rPr>
      </w:pP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Понимала любимая,  что это не сон.</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Дверь захлопнулась. Еле слышен лишь стон.</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 «Ты вернись</w:t>
      </w:r>
      <w:proofErr w:type="gramStart"/>
      <w:r w:rsidRPr="00272F88">
        <w:rPr>
          <w:rFonts w:ascii="Times New Roman" w:hAnsi="Times New Roman"/>
          <w:sz w:val="28"/>
          <w:szCs w:val="24"/>
        </w:rPr>
        <w:t>…Б</w:t>
      </w:r>
      <w:proofErr w:type="gramEnd"/>
      <w:r w:rsidRPr="00272F88">
        <w:rPr>
          <w:rFonts w:ascii="Times New Roman" w:hAnsi="Times New Roman"/>
          <w:sz w:val="28"/>
          <w:szCs w:val="24"/>
        </w:rPr>
        <w:t>уду ждать, - шептала она,-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 xml:space="preserve"> Нашу любовь не погубит война,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Даже если вонзит в сердце острые когти…»</w:t>
      </w:r>
    </w:p>
    <w:p w:rsidR="00B55411" w:rsidRPr="00272F88" w:rsidRDefault="00B55411" w:rsidP="00B55411">
      <w:pPr>
        <w:spacing w:after="0" w:line="240" w:lineRule="auto"/>
        <w:rPr>
          <w:rFonts w:ascii="Times New Roman" w:hAnsi="Times New Roman"/>
          <w:sz w:val="28"/>
          <w:szCs w:val="24"/>
        </w:rPr>
      </w:pPr>
      <w:r w:rsidRPr="00272F88">
        <w:rPr>
          <w:rFonts w:ascii="Times New Roman" w:hAnsi="Times New Roman"/>
          <w:sz w:val="28"/>
          <w:szCs w:val="24"/>
        </w:rPr>
        <w:t xml:space="preserve">                 </w:t>
      </w:r>
    </w:p>
    <w:p w:rsidR="00B55411" w:rsidRPr="00272F88" w:rsidRDefault="00B55411" w:rsidP="00B55411">
      <w:pPr>
        <w:spacing w:after="0" w:line="240" w:lineRule="auto"/>
        <w:rPr>
          <w:rFonts w:ascii="Times New Roman" w:hAnsi="Times New Roman"/>
          <w:sz w:val="28"/>
          <w:szCs w:val="24"/>
        </w:rPr>
      </w:pPr>
      <w:r w:rsidRPr="00272F88">
        <w:rPr>
          <w:rFonts w:ascii="Times New Roman" w:hAnsi="Times New Roman"/>
          <w:sz w:val="28"/>
          <w:szCs w:val="24"/>
        </w:rPr>
        <w:t xml:space="preserve">                 Никогда не узнал Безымянный солдат,</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Что жена его сына под сердцем носила.</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Он погиб вместе с сотнями тысяч ребят</w:t>
      </w:r>
    </w:p>
    <w:p w:rsidR="00B55411" w:rsidRPr="00272F88" w:rsidRDefault="00B55411" w:rsidP="00B55411">
      <w:pPr>
        <w:spacing w:after="0" w:line="240" w:lineRule="auto"/>
        <w:ind w:left="993"/>
        <w:rPr>
          <w:rFonts w:ascii="Times New Roman" w:hAnsi="Times New Roman"/>
          <w:sz w:val="28"/>
          <w:szCs w:val="24"/>
        </w:rPr>
      </w:pPr>
      <w:r w:rsidRPr="00272F88">
        <w:rPr>
          <w:rFonts w:ascii="Times New Roman" w:hAnsi="Times New Roman"/>
          <w:sz w:val="28"/>
          <w:szCs w:val="24"/>
        </w:rPr>
        <w:t>За страну и за нас</w:t>
      </w:r>
      <w:proofErr w:type="gramStart"/>
      <w:r w:rsidRPr="00272F88">
        <w:rPr>
          <w:rFonts w:ascii="Times New Roman" w:hAnsi="Times New Roman"/>
          <w:sz w:val="28"/>
          <w:szCs w:val="24"/>
        </w:rPr>
        <w:t>… З</w:t>
      </w:r>
      <w:proofErr w:type="gramEnd"/>
      <w:r w:rsidRPr="00272F88">
        <w:rPr>
          <w:rFonts w:ascii="Times New Roman" w:hAnsi="Times New Roman"/>
          <w:sz w:val="28"/>
          <w:szCs w:val="24"/>
        </w:rPr>
        <w:t>а большую любовь…</w:t>
      </w:r>
    </w:p>
    <w:p w:rsidR="00B55411" w:rsidRPr="00272F88" w:rsidRDefault="00B55411" w:rsidP="00B55411">
      <w:pPr>
        <w:spacing w:after="0" w:line="240" w:lineRule="auto"/>
        <w:rPr>
          <w:rFonts w:ascii="Times New Roman" w:hAnsi="Times New Roman"/>
          <w:sz w:val="28"/>
          <w:szCs w:val="24"/>
        </w:rPr>
      </w:pPr>
      <w:r w:rsidRPr="00272F88">
        <w:rPr>
          <w:rFonts w:ascii="Times New Roman" w:hAnsi="Times New Roman"/>
          <w:sz w:val="28"/>
          <w:szCs w:val="24"/>
        </w:rPr>
        <w:t xml:space="preserve">                Лишь она могла дать им великие силы!</w:t>
      </w:r>
    </w:p>
    <w:p w:rsidR="00B55411" w:rsidRPr="00272F88" w:rsidRDefault="00B55411" w:rsidP="00F61A3A">
      <w:pPr>
        <w:spacing w:before="120" w:after="0" w:line="240" w:lineRule="auto"/>
        <w:ind w:left="-851"/>
        <w:rPr>
          <w:rFonts w:ascii="Times New Roman" w:hAnsi="Times New Roman"/>
          <w:sz w:val="28"/>
          <w:szCs w:val="24"/>
        </w:rPr>
      </w:pPr>
      <w:r w:rsidRPr="00272F88">
        <w:rPr>
          <w:rFonts w:ascii="Times New Roman" w:hAnsi="Times New Roman"/>
          <w:sz w:val="28"/>
          <w:szCs w:val="24"/>
        </w:rPr>
        <w:t xml:space="preserve">        В наше поколение </w:t>
      </w:r>
      <w:r w:rsidRPr="00272F88">
        <w:rPr>
          <w:rFonts w:ascii="Times New Roman" w:hAnsi="Times New Roman"/>
          <w:sz w:val="28"/>
          <w:szCs w:val="24"/>
          <w:lang w:val="en-US"/>
        </w:rPr>
        <w:t>XXI</w:t>
      </w:r>
      <w:r w:rsidRPr="00272F88">
        <w:rPr>
          <w:rFonts w:ascii="Times New Roman" w:hAnsi="Times New Roman"/>
          <w:sz w:val="28"/>
          <w:szCs w:val="24"/>
        </w:rPr>
        <w:t xml:space="preserve"> века люди все реже задумываются о том, какой ценой было создано чистое небо над головой, сколько жизней было отдано за нас, за будущее страны! Мы молодое поколение, мы должны уважать, помнить и ценить наше прошлое, гордится теми, кто пал, защищая Родину, кто не спал, не ел, а боролся, не ради своей жизни, а за жизни близких, за страну, за жизни миллионов людей. Сейчас пытаются восстановить память о Великой Отечественной войне, но молодежь мало знает о том времени, поэтому многие не уважают, не чтят память о погибших за нас. Может это и  хорошо, что мы не знаем всех горестей и боли потерь, но помнить и уважать людей того времени нужно, так как благодаря их героизму мы получили право на мирную жизнь!</w:t>
      </w:r>
    </w:p>
    <w:p w:rsidR="00064C40" w:rsidRDefault="00064C40">
      <w:pPr>
        <w:rPr>
          <w:sz w:val="28"/>
        </w:rPr>
      </w:pPr>
      <w:r>
        <w:rPr>
          <w:sz w:val="28"/>
        </w:rPr>
        <w:br w:type="page"/>
      </w:r>
    </w:p>
    <w:tbl>
      <w:tblPr>
        <w:tblW w:w="0" w:type="auto"/>
        <w:jc w:val="right"/>
        <w:tblLook w:val="04A0"/>
      </w:tblPr>
      <w:tblGrid>
        <w:gridCol w:w="4508"/>
        <w:gridCol w:w="3983"/>
      </w:tblGrid>
      <w:tr w:rsidR="00064C40" w:rsidRPr="00FE2A1A" w:rsidTr="00FE2A1A">
        <w:trPr>
          <w:jc w:val="right"/>
        </w:trPr>
        <w:tc>
          <w:tcPr>
            <w:tcW w:w="0" w:type="auto"/>
          </w:tcPr>
          <w:p w:rsidR="00064C40" w:rsidRPr="00FE2A1A" w:rsidRDefault="00064C40" w:rsidP="00FE2A1A">
            <w:pPr>
              <w:spacing w:after="0" w:line="240" w:lineRule="auto"/>
              <w:jc w:val="right"/>
              <w:rPr>
                <w:sz w:val="28"/>
              </w:rPr>
            </w:pPr>
            <w:r w:rsidRPr="00FE2A1A">
              <w:rPr>
                <w:sz w:val="28"/>
              </w:rPr>
              <w:t>Название произведения</w:t>
            </w:r>
          </w:p>
        </w:tc>
        <w:tc>
          <w:tcPr>
            <w:tcW w:w="0" w:type="auto"/>
          </w:tcPr>
          <w:p w:rsidR="00064C40" w:rsidRPr="00FE2A1A" w:rsidRDefault="00B41500" w:rsidP="00FE2A1A">
            <w:pPr>
              <w:spacing w:after="0" w:line="240" w:lineRule="auto"/>
              <w:rPr>
                <w:sz w:val="28"/>
              </w:rPr>
            </w:pPr>
            <w:r w:rsidRPr="00FE2A1A">
              <w:rPr>
                <w:sz w:val="28"/>
              </w:rPr>
              <w:t>Вечная память</w:t>
            </w:r>
          </w:p>
        </w:tc>
      </w:tr>
      <w:tr w:rsidR="00064C40" w:rsidRPr="00FE2A1A" w:rsidTr="00FE2A1A">
        <w:trPr>
          <w:jc w:val="right"/>
        </w:trPr>
        <w:tc>
          <w:tcPr>
            <w:tcW w:w="0" w:type="auto"/>
          </w:tcPr>
          <w:p w:rsidR="00064C40" w:rsidRPr="00FE2A1A" w:rsidRDefault="00064C40" w:rsidP="00FE2A1A">
            <w:pPr>
              <w:spacing w:after="0" w:line="240" w:lineRule="auto"/>
              <w:jc w:val="right"/>
              <w:rPr>
                <w:sz w:val="28"/>
              </w:rPr>
            </w:pPr>
            <w:r w:rsidRPr="00FE2A1A">
              <w:rPr>
                <w:sz w:val="28"/>
              </w:rPr>
              <w:t>Автор</w:t>
            </w:r>
          </w:p>
        </w:tc>
        <w:tc>
          <w:tcPr>
            <w:tcW w:w="0" w:type="auto"/>
          </w:tcPr>
          <w:p w:rsidR="00064C40" w:rsidRPr="00FE2A1A" w:rsidRDefault="00064C40" w:rsidP="00C57FF0">
            <w:pPr>
              <w:spacing w:after="0" w:line="240" w:lineRule="auto"/>
              <w:rPr>
                <w:sz w:val="28"/>
              </w:rPr>
            </w:pPr>
            <w:r w:rsidRPr="00FE2A1A">
              <w:rPr>
                <w:sz w:val="28"/>
              </w:rPr>
              <w:t xml:space="preserve">Горбань Анастасия, </w:t>
            </w:r>
            <w:r w:rsidR="00C57FF0">
              <w:rPr>
                <w:sz w:val="28"/>
              </w:rPr>
              <w:t>9</w:t>
            </w:r>
            <w:r w:rsidRPr="00FE2A1A">
              <w:rPr>
                <w:sz w:val="28"/>
              </w:rPr>
              <w:t>-а класс</w:t>
            </w:r>
          </w:p>
        </w:tc>
      </w:tr>
      <w:tr w:rsidR="00064C40" w:rsidRPr="00FE2A1A" w:rsidTr="00FE2A1A">
        <w:trPr>
          <w:jc w:val="right"/>
        </w:trPr>
        <w:tc>
          <w:tcPr>
            <w:tcW w:w="0" w:type="auto"/>
          </w:tcPr>
          <w:p w:rsidR="00064C40" w:rsidRPr="00FE2A1A" w:rsidRDefault="00064C40" w:rsidP="00FE2A1A">
            <w:pPr>
              <w:spacing w:after="0" w:line="240" w:lineRule="auto"/>
              <w:jc w:val="right"/>
              <w:rPr>
                <w:sz w:val="28"/>
              </w:rPr>
            </w:pPr>
            <w:r w:rsidRPr="00FE2A1A">
              <w:rPr>
                <w:sz w:val="28"/>
              </w:rPr>
              <w:t>Общеобразовательное учреждение</w:t>
            </w:r>
          </w:p>
        </w:tc>
        <w:tc>
          <w:tcPr>
            <w:tcW w:w="0" w:type="auto"/>
          </w:tcPr>
          <w:p w:rsidR="00064C40" w:rsidRPr="00FE2A1A" w:rsidRDefault="00064C40" w:rsidP="00FE2A1A">
            <w:pPr>
              <w:spacing w:after="0" w:line="240" w:lineRule="auto"/>
              <w:rPr>
                <w:sz w:val="28"/>
              </w:rPr>
            </w:pPr>
            <w:r w:rsidRPr="00FE2A1A">
              <w:rPr>
                <w:sz w:val="28"/>
              </w:rPr>
              <w:t>МОУ СОШ №</w:t>
            </w:r>
            <w:r w:rsidR="00C57FF0">
              <w:rPr>
                <w:sz w:val="28"/>
              </w:rPr>
              <w:t>2</w:t>
            </w:r>
            <w:r w:rsidRPr="00FE2A1A">
              <w:rPr>
                <w:sz w:val="28"/>
              </w:rPr>
              <w:t>5 ст. Должанской</w:t>
            </w:r>
          </w:p>
        </w:tc>
      </w:tr>
    </w:tbl>
    <w:p w:rsidR="00EB638B" w:rsidRDefault="00EB638B" w:rsidP="00A9014F">
      <w:pPr>
        <w:rPr>
          <w:sz w:val="28"/>
        </w:rPr>
      </w:pPr>
    </w:p>
    <w:p w:rsidR="00064C40" w:rsidRDefault="00064C40" w:rsidP="00064C40">
      <w:pPr>
        <w:spacing w:after="0" w:line="240" w:lineRule="auto"/>
        <w:rPr>
          <w:sz w:val="28"/>
        </w:rPr>
      </w:pPr>
      <w:r>
        <w:rPr>
          <w:sz w:val="28"/>
        </w:rPr>
        <w:t>Давайте, друзья, посидим в тишине</w:t>
      </w:r>
    </w:p>
    <w:p w:rsidR="00064C40" w:rsidRDefault="00064C40" w:rsidP="00064C40">
      <w:pPr>
        <w:spacing w:after="0" w:line="240" w:lineRule="auto"/>
        <w:rPr>
          <w:sz w:val="28"/>
        </w:rPr>
      </w:pPr>
      <w:r>
        <w:rPr>
          <w:sz w:val="28"/>
        </w:rPr>
        <w:t>И вспомним, друзья, о Великой войне.</w:t>
      </w:r>
    </w:p>
    <w:p w:rsidR="00064C40" w:rsidRDefault="00064C40" w:rsidP="00064C40">
      <w:pPr>
        <w:spacing w:after="0" w:line="240" w:lineRule="auto"/>
        <w:rPr>
          <w:sz w:val="28"/>
        </w:rPr>
      </w:pPr>
      <w:r>
        <w:rPr>
          <w:sz w:val="28"/>
        </w:rPr>
        <w:t>И ей, тишиной, мы должны дорожить,</w:t>
      </w:r>
    </w:p>
    <w:p w:rsidR="00064C40" w:rsidRDefault="00064C40" w:rsidP="00064C40">
      <w:pPr>
        <w:spacing w:after="0" w:line="240" w:lineRule="auto"/>
        <w:rPr>
          <w:sz w:val="28"/>
        </w:rPr>
      </w:pPr>
      <w:r>
        <w:rPr>
          <w:sz w:val="28"/>
        </w:rPr>
        <w:t>Нам в мире завещано жить.</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Тот жаркий июнь 41-го года</w:t>
      </w:r>
    </w:p>
    <w:p w:rsidR="00064C40" w:rsidRDefault="00064C40" w:rsidP="00064C40">
      <w:pPr>
        <w:spacing w:after="0" w:line="240" w:lineRule="auto"/>
        <w:rPr>
          <w:sz w:val="28"/>
        </w:rPr>
      </w:pPr>
      <w:r>
        <w:rPr>
          <w:sz w:val="28"/>
        </w:rPr>
        <w:t>Трагической датою стал для народа,</w:t>
      </w:r>
    </w:p>
    <w:p w:rsidR="00064C40" w:rsidRDefault="00064C40" w:rsidP="00064C40">
      <w:pPr>
        <w:spacing w:after="0" w:line="240" w:lineRule="auto"/>
        <w:rPr>
          <w:sz w:val="28"/>
        </w:rPr>
      </w:pPr>
      <w:r>
        <w:rPr>
          <w:sz w:val="28"/>
        </w:rPr>
        <w:t>В дома ворвалась к нам разлука-война,</w:t>
      </w:r>
    </w:p>
    <w:p w:rsidR="00064C40" w:rsidRDefault="00064C40" w:rsidP="00064C40">
      <w:pPr>
        <w:spacing w:after="0" w:line="240" w:lineRule="auto"/>
        <w:rPr>
          <w:sz w:val="28"/>
        </w:rPr>
      </w:pPr>
      <w:r>
        <w:rPr>
          <w:sz w:val="28"/>
        </w:rPr>
        <w:t>Оскалом звериным смеялась она.</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 xml:space="preserve">Словно летнего солнца затменье </w:t>
      </w:r>
    </w:p>
    <w:p w:rsidR="00064C40" w:rsidRDefault="00064C40" w:rsidP="00064C40">
      <w:pPr>
        <w:spacing w:after="0" w:line="240" w:lineRule="auto"/>
        <w:rPr>
          <w:sz w:val="28"/>
        </w:rPr>
      </w:pPr>
      <w:r>
        <w:rPr>
          <w:sz w:val="28"/>
        </w:rPr>
        <w:t>Черной меткой распластанный крест;</w:t>
      </w:r>
    </w:p>
    <w:p w:rsidR="00064C40" w:rsidRDefault="00064C40" w:rsidP="00064C40">
      <w:pPr>
        <w:spacing w:after="0" w:line="240" w:lineRule="auto"/>
        <w:rPr>
          <w:sz w:val="28"/>
        </w:rPr>
      </w:pPr>
      <w:r>
        <w:rPr>
          <w:sz w:val="28"/>
        </w:rPr>
        <w:t>Самолётов крылатые тени</w:t>
      </w:r>
    </w:p>
    <w:p w:rsidR="00064C40" w:rsidRDefault="00064C40" w:rsidP="00064C40">
      <w:pPr>
        <w:spacing w:after="0" w:line="240" w:lineRule="auto"/>
        <w:rPr>
          <w:sz w:val="28"/>
        </w:rPr>
      </w:pPr>
      <w:r>
        <w:rPr>
          <w:sz w:val="28"/>
        </w:rPr>
        <w:t>Синеву разорвали небес.</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 xml:space="preserve">У войны </w:t>
      </w:r>
      <w:proofErr w:type="gramStart"/>
      <w:r>
        <w:rPr>
          <w:sz w:val="28"/>
        </w:rPr>
        <w:t>нету</w:t>
      </w:r>
      <w:proofErr w:type="gramEnd"/>
      <w:r>
        <w:rPr>
          <w:sz w:val="28"/>
        </w:rPr>
        <w:t xml:space="preserve"> скидок на жалость.</w:t>
      </w:r>
    </w:p>
    <w:p w:rsidR="00064C40" w:rsidRDefault="00064C40" w:rsidP="00064C40">
      <w:pPr>
        <w:spacing w:after="0" w:line="240" w:lineRule="auto"/>
        <w:rPr>
          <w:sz w:val="28"/>
        </w:rPr>
      </w:pPr>
      <w:r>
        <w:rPr>
          <w:sz w:val="28"/>
        </w:rPr>
        <w:t>Возраст, звание её ни в расчёт.</w:t>
      </w:r>
    </w:p>
    <w:p w:rsidR="00064C40" w:rsidRDefault="00064C40" w:rsidP="00064C40">
      <w:pPr>
        <w:spacing w:after="0" w:line="240" w:lineRule="auto"/>
        <w:rPr>
          <w:sz w:val="28"/>
        </w:rPr>
      </w:pPr>
      <w:r>
        <w:rPr>
          <w:sz w:val="28"/>
        </w:rPr>
        <w:t xml:space="preserve">Для неё детство, молодость, старость – </w:t>
      </w:r>
    </w:p>
    <w:p w:rsidR="00064C40" w:rsidRDefault="00064C40" w:rsidP="00064C40">
      <w:pPr>
        <w:spacing w:after="0" w:line="240" w:lineRule="auto"/>
        <w:rPr>
          <w:sz w:val="28"/>
        </w:rPr>
      </w:pPr>
      <w:r>
        <w:rPr>
          <w:sz w:val="28"/>
        </w:rPr>
        <w:t>Жертв несчастных бездумный отсчет.</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Тяжело нам досталась Победа,</w:t>
      </w:r>
    </w:p>
    <w:p w:rsidR="00064C40" w:rsidRDefault="00064C40" w:rsidP="00064C40">
      <w:pPr>
        <w:spacing w:after="0" w:line="240" w:lineRule="auto"/>
        <w:rPr>
          <w:sz w:val="28"/>
        </w:rPr>
      </w:pPr>
      <w:r>
        <w:rPr>
          <w:sz w:val="28"/>
        </w:rPr>
        <w:t>И не все до Рейхстага дошли.</w:t>
      </w:r>
    </w:p>
    <w:p w:rsidR="00064C40" w:rsidRDefault="00064C40" w:rsidP="00064C40">
      <w:pPr>
        <w:spacing w:after="0" w:line="240" w:lineRule="auto"/>
        <w:rPr>
          <w:sz w:val="28"/>
        </w:rPr>
      </w:pPr>
      <w:r>
        <w:rPr>
          <w:sz w:val="28"/>
        </w:rPr>
        <w:t>Но для нас наши славные деды</w:t>
      </w:r>
    </w:p>
    <w:p w:rsidR="00064C40" w:rsidRDefault="00064C40" w:rsidP="00064C40">
      <w:pPr>
        <w:spacing w:after="0" w:line="240" w:lineRule="auto"/>
        <w:rPr>
          <w:sz w:val="28"/>
        </w:rPr>
      </w:pPr>
      <w:r>
        <w:rPr>
          <w:sz w:val="28"/>
        </w:rPr>
        <w:t>Мать – Россию тогда сберегли.</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Сколько их, неизвестных героев,</w:t>
      </w:r>
    </w:p>
    <w:p w:rsidR="00064C40" w:rsidRDefault="00064C40" w:rsidP="00064C40">
      <w:pPr>
        <w:spacing w:after="0" w:line="240" w:lineRule="auto"/>
        <w:rPr>
          <w:sz w:val="28"/>
        </w:rPr>
      </w:pPr>
      <w:r>
        <w:rPr>
          <w:sz w:val="28"/>
        </w:rPr>
        <w:t>Кто обратно домой не пришел?</w:t>
      </w:r>
    </w:p>
    <w:p w:rsidR="00064C40" w:rsidRDefault="00064C40" w:rsidP="00064C40">
      <w:pPr>
        <w:spacing w:after="0" w:line="240" w:lineRule="auto"/>
        <w:rPr>
          <w:sz w:val="28"/>
        </w:rPr>
      </w:pPr>
      <w:r>
        <w:rPr>
          <w:sz w:val="28"/>
        </w:rPr>
        <w:t>Как цветок, поливаемый кровью,</w:t>
      </w:r>
    </w:p>
    <w:p w:rsidR="00064C40" w:rsidRDefault="00064C40" w:rsidP="00064C40">
      <w:pPr>
        <w:spacing w:after="0" w:line="240" w:lineRule="auto"/>
        <w:rPr>
          <w:sz w:val="28"/>
        </w:rPr>
      </w:pPr>
      <w:r>
        <w:rPr>
          <w:sz w:val="28"/>
        </w:rPr>
        <w:t>Майский день Днём победы зацвёл.</w:t>
      </w:r>
    </w:p>
    <w:p w:rsidR="00064C40" w:rsidRDefault="00064C40" w:rsidP="00064C40">
      <w:pPr>
        <w:spacing w:after="0" w:line="240" w:lineRule="auto"/>
        <w:rPr>
          <w:sz w:val="28"/>
        </w:rPr>
      </w:pPr>
    </w:p>
    <w:p w:rsidR="00064C40" w:rsidRDefault="00064C40" w:rsidP="00064C40">
      <w:pPr>
        <w:spacing w:after="0" w:line="240" w:lineRule="auto"/>
        <w:rPr>
          <w:sz w:val="28"/>
        </w:rPr>
      </w:pPr>
      <w:r>
        <w:rPr>
          <w:sz w:val="28"/>
        </w:rPr>
        <w:t xml:space="preserve">Слава вечная - жизни </w:t>
      </w:r>
      <w:proofErr w:type="gramStart"/>
      <w:r>
        <w:rPr>
          <w:sz w:val="28"/>
        </w:rPr>
        <w:t>отдавшим</w:t>
      </w:r>
      <w:proofErr w:type="gramEnd"/>
      <w:r>
        <w:rPr>
          <w:sz w:val="28"/>
        </w:rPr>
        <w:t>!</w:t>
      </w:r>
    </w:p>
    <w:p w:rsidR="00064C40" w:rsidRDefault="00064C40" w:rsidP="00064C40">
      <w:pPr>
        <w:spacing w:after="0" w:line="240" w:lineRule="auto"/>
        <w:rPr>
          <w:sz w:val="28"/>
        </w:rPr>
      </w:pPr>
      <w:r>
        <w:rPr>
          <w:sz w:val="28"/>
        </w:rPr>
        <w:t>Слово доброе, низкий поклон!</w:t>
      </w:r>
    </w:p>
    <w:p w:rsidR="00064C40" w:rsidRDefault="00064C40" w:rsidP="00064C40">
      <w:pPr>
        <w:spacing w:after="0" w:line="240" w:lineRule="auto"/>
        <w:rPr>
          <w:sz w:val="28"/>
        </w:rPr>
      </w:pPr>
      <w:r>
        <w:rPr>
          <w:sz w:val="28"/>
        </w:rPr>
        <w:t xml:space="preserve">В день Победы зажжём ради </w:t>
      </w:r>
      <w:proofErr w:type="gramStart"/>
      <w:r>
        <w:rPr>
          <w:sz w:val="28"/>
        </w:rPr>
        <w:t>павших</w:t>
      </w:r>
      <w:proofErr w:type="gramEnd"/>
    </w:p>
    <w:p w:rsidR="00064C40" w:rsidRDefault="00064C40" w:rsidP="00064C40">
      <w:pPr>
        <w:spacing w:after="0" w:line="240" w:lineRule="auto"/>
        <w:rPr>
          <w:sz w:val="28"/>
        </w:rPr>
      </w:pPr>
      <w:r>
        <w:rPr>
          <w:sz w:val="28"/>
        </w:rPr>
        <w:t>Вечной памяти вечный огонь!</w:t>
      </w:r>
    </w:p>
    <w:p w:rsidR="00064C40" w:rsidRPr="00F343A0" w:rsidRDefault="00064C40" w:rsidP="00A9014F">
      <w:pPr>
        <w:rPr>
          <w:sz w:val="28"/>
        </w:rPr>
      </w:pPr>
    </w:p>
    <w:sectPr w:rsidR="00064C40" w:rsidRPr="00F343A0" w:rsidSect="00DA6F45">
      <w:headerReference w:type="even" r:id="rId6"/>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3BC" w:rsidRDefault="002D13BC" w:rsidP="00F343A0">
      <w:pPr>
        <w:spacing w:after="0" w:line="240" w:lineRule="auto"/>
      </w:pPr>
      <w:r>
        <w:separator/>
      </w:r>
    </w:p>
  </w:endnote>
  <w:endnote w:type="continuationSeparator" w:id="0">
    <w:p w:rsidR="002D13BC" w:rsidRDefault="002D13BC" w:rsidP="00F34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3BC" w:rsidRDefault="002D13BC" w:rsidP="00F343A0">
      <w:pPr>
        <w:spacing w:after="0" w:line="240" w:lineRule="auto"/>
      </w:pPr>
      <w:r>
        <w:separator/>
      </w:r>
    </w:p>
  </w:footnote>
  <w:footnote w:type="continuationSeparator" w:id="0">
    <w:p w:rsidR="002D13BC" w:rsidRDefault="002D13BC" w:rsidP="00F34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16" w:rsidRDefault="008C452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8151" o:spid="_x0000_s2053" type="#_x0000_t75" style="position:absolute;margin-left:0;margin-top:0;width:467.6pt;height:381.55pt;z-index:-251658752;mso-position-horizontal:center;mso-position-horizontal-relative:margin;mso-position-vertical:center;mso-position-vertical-relative:margin" o:allowincell="f">
          <v:imagedata r:id="rId1" o:title="1209036313_previe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A0" w:rsidRPr="001F5F16" w:rsidRDefault="008C4523" w:rsidP="00A94446">
    <w:pPr>
      <w:pStyle w:val="a3"/>
      <w:jc w:val="center"/>
      <w:rPr>
        <w:sz w:val="32"/>
      </w:rPr>
    </w:pPr>
    <w:r w:rsidRPr="008C4523">
      <w:rPr>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8152" o:spid="_x0000_s2054" type="#_x0000_t75" style="position:absolute;left:0;text-align:left;margin-left:0;margin-top:0;width:467.6pt;height:381.55pt;z-index:-251657728;mso-position-horizontal:center;mso-position-horizontal-relative:margin;mso-position-vertical:center;mso-position-vertical-relative:margin" o:allowincell="f">
          <v:imagedata r:id="rId1" o:title="1209036313_preview" gain="19661f" blacklevel="22938f"/>
          <w10:wrap anchorx="margin" anchory="margin"/>
        </v:shape>
      </w:pict>
    </w:r>
    <w:r w:rsidR="00F343A0" w:rsidRPr="001F5F16">
      <w:rPr>
        <w:sz w:val="28"/>
      </w:rPr>
      <w:t>Районный конкурс «Письмо ветерану»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16" w:rsidRDefault="008C452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8150" o:spid="_x0000_s2052" type="#_x0000_t75" style="position:absolute;margin-left:0;margin-top:0;width:467.6pt;height:381.55pt;z-index:-251659776;mso-position-horizontal:center;mso-position-horizontal-relative:margin;mso-position-vertical:center;mso-position-vertical-relative:margin" o:allowincell="f">
          <v:imagedata r:id="rId1" o:title="1209036313_preview"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F343A0"/>
    <w:rsid w:val="0001685D"/>
    <w:rsid w:val="00017B8F"/>
    <w:rsid w:val="00064C40"/>
    <w:rsid w:val="000A758F"/>
    <w:rsid w:val="00194DBC"/>
    <w:rsid w:val="001F5F16"/>
    <w:rsid w:val="00272F88"/>
    <w:rsid w:val="002D13BC"/>
    <w:rsid w:val="002F39E8"/>
    <w:rsid w:val="00390EE4"/>
    <w:rsid w:val="003C2E15"/>
    <w:rsid w:val="004256A1"/>
    <w:rsid w:val="00461E44"/>
    <w:rsid w:val="004B0CE6"/>
    <w:rsid w:val="004C491A"/>
    <w:rsid w:val="0065485D"/>
    <w:rsid w:val="008C4523"/>
    <w:rsid w:val="00977540"/>
    <w:rsid w:val="00A445E9"/>
    <w:rsid w:val="00A7229A"/>
    <w:rsid w:val="00A9014F"/>
    <w:rsid w:val="00A90503"/>
    <w:rsid w:val="00A94446"/>
    <w:rsid w:val="00B41500"/>
    <w:rsid w:val="00B55411"/>
    <w:rsid w:val="00C57FF0"/>
    <w:rsid w:val="00DA6F45"/>
    <w:rsid w:val="00EB638B"/>
    <w:rsid w:val="00F343A0"/>
    <w:rsid w:val="00F61A3A"/>
    <w:rsid w:val="00FE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3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43A0"/>
  </w:style>
  <w:style w:type="paragraph" w:styleId="a5">
    <w:name w:val="footer"/>
    <w:basedOn w:val="a"/>
    <w:link w:val="a6"/>
    <w:uiPriority w:val="99"/>
    <w:semiHidden/>
    <w:unhideWhenUsed/>
    <w:rsid w:val="00F343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343A0"/>
  </w:style>
  <w:style w:type="paragraph" w:styleId="a7">
    <w:name w:val="Balloon Text"/>
    <w:basedOn w:val="a"/>
    <w:link w:val="a8"/>
    <w:uiPriority w:val="99"/>
    <w:semiHidden/>
    <w:unhideWhenUsed/>
    <w:rsid w:val="00F343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3A0"/>
    <w:rPr>
      <w:rFonts w:ascii="Tahoma" w:hAnsi="Tahoma" w:cs="Tahoma"/>
      <w:sz w:val="16"/>
      <w:szCs w:val="16"/>
    </w:rPr>
  </w:style>
  <w:style w:type="table" w:styleId="a9">
    <w:name w:val="Table Grid"/>
    <w:basedOn w:val="a1"/>
    <w:uiPriority w:val="59"/>
    <w:rsid w:val="001F5F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teacher</cp:lastModifiedBy>
  <cp:revision>2</cp:revision>
  <dcterms:created xsi:type="dcterms:W3CDTF">2011-06-01T05:55:00Z</dcterms:created>
  <dcterms:modified xsi:type="dcterms:W3CDTF">2011-06-01T05:55:00Z</dcterms:modified>
</cp:coreProperties>
</file>